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20534E3E"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BB2926">
        <w:rPr>
          <w:b/>
          <w:caps/>
          <w:szCs w:val="24"/>
        </w:rPr>
        <w:t>2284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2FAE733" w14:textId="223074CF" w:rsidR="00BB2926" w:rsidRDefault="00BB2926">
      <w:pPr>
        <w:widowControl w:val="0"/>
        <w:pBdr>
          <w:top w:val="nil"/>
          <w:left w:val="nil"/>
          <w:bottom w:val="nil"/>
          <w:right w:val="nil"/>
          <w:between w:val="nil"/>
        </w:pBdr>
        <w:tabs>
          <w:tab w:val="left" w:pos="567"/>
          <w:tab w:val="left" w:pos="851"/>
        </w:tabs>
        <w:jc w:val="center"/>
        <w:rPr>
          <w:caps/>
          <w:szCs w:val="24"/>
        </w:rPr>
      </w:pPr>
      <w:r>
        <w:rPr>
          <w:caps/>
          <w:szCs w:val="24"/>
        </w:rPr>
        <w:t>I</w:t>
      </w:r>
      <w:r w:rsidR="001D02CE">
        <w:rPr>
          <w:caps/>
          <w:szCs w:val="24"/>
        </w:rPr>
        <w:t>V</w:t>
      </w:r>
      <w:r>
        <w:rPr>
          <w:caps/>
          <w:szCs w:val="24"/>
        </w:rPr>
        <w:t xml:space="preserve"> pirkimo objekto dalis</w:t>
      </w:r>
    </w:p>
    <w:p w14:paraId="04911792" w14:textId="41D18D75" w:rsidR="005A5832" w:rsidRDefault="001D02CE" w:rsidP="00CF79D8">
      <w:pPr>
        <w:jc w:val="center"/>
        <w:rPr>
          <w:szCs w:val="24"/>
        </w:rPr>
      </w:pPr>
      <w:r w:rsidRPr="001D02CE">
        <w:rPr>
          <w:caps/>
          <w:szCs w:val="24"/>
        </w:rPr>
        <w:t>Kiti eksploataciniai skysčia</w:t>
      </w:r>
      <w:r>
        <w:rPr>
          <w:caps/>
          <w:szCs w:val="24"/>
        </w:rPr>
        <w: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4"/>
        <w:gridCol w:w="1663"/>
        <w:gridCol w:w="2074"/>
        <w:gridCol w:w="222"/>
      </w:tblGrid>
      <w:tr w:rsidR="005A5832" w14:paraId="7BCCDB1A" w14:textId="77777777" w:rsidTr="00E05FFC">
        <w:trPr>
          <w:trHeight w:val="179"/>
        </w:trPr>
        <w:tc>
          <w:tcPr>
            <w:tcW w:w="3308"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813" w:type="dxa"/>
            <w:gridSpan w:val="5"/>
            <w:vAlign w:val="center"/>
          </w:tcPr>
          <w:p w14:paraId="77127B2A" w14:textId="231A73D0" w:rsidR="005A5832" w:rsidRPr="00AB0513" w:rsidRDefault="005247F5" w:rsidP="00AB0513">
            <w:pPr>
              <w:jc w:val="center"/>
              <w:rPr>
                <w:b/>
                <w:bCs/>
                <w:kern w:val="2"/>
                <w:szCs w:val="24"/>
                <w:lang w:val="it-IT"/>
              </w:rPr>
            </w:pPr>
            <w:r>
              <w:rPr>
                <w:b/>
                <w:bCs/>
                <w:kern w:val="2"/>
                <w:szCs w:val="24"/>
              </w:rPr>
              <w:t>22</w:t>
            </w:r>
            <w:r w:rsidR="00BB2926">
              <w:rPr>
                <w:b/>
                <w:bCs/>
                <w:kern w:val="2"/>
                <w:szCs w:val="24"/>
              </w:rPr>
              <w:t>8</w:t>
            </w:r>
            <w:r w:rsidR="005402C5">
              <w:rPr>
                <w:b/>
                <w:bCs/>
                <w:kern w:val="2"/>
                <w:szCs w:val="24"/>
              </w:rPr>
              <w:t>4</w:t>
            </w:r>
            <w:r>
              <w:rPr>
                <w:b/>
                <w:bCs/>
                <w:kern w:val="2"/>
                <w:szCs w:val="24"/>
              </w:rPr>
              <w:t xml:space="preserve">. </w:t>
            </w:r>
            <w:r w:rsidR="00BB2926">
              <w:rPr>
                <w:b/>
                <w:bCs/>
                <w:kern w:val="2"/>
                <w:szCs w:val="24"/>
              </w:rPr>
              <w:t>Alyvos, tepalai ir kiti eksploataciniai skysčiai</w:t>
            </w:r>
          </w:p>
        </w:tc>
        <w:tc>
          <w:tcPr>
            <w:tcW w:w="0" w:type="auto"/>
          </w:tcPr>
          <w:p w14:paraId="1B0BE6C2" w14:textId="513F59F5" w:rsidR="005A5832" w:rsidRDefault="005A5832"/>
        </w:tc>
      </w:tr>
      <w:tr w:rsidR="005A5832" w14:paraId="0486BFDB" w14:textId="77777777" w:rsidTr="00E05FFC">
        <w:trPr>
          <w:gridAfter w:val="1"/>
          <w:trHeight w:val="311"/>
        </w:trPr>
        <w:tc>
          <w:tcPr>
            <w:tcW w:w="3308"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59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47"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074" w:type="dxa"/>
            <w:vAlign w:val="center"/>
          </w:tcPr>
          <w:p w14:paraId="516400FD" w14:textId="3F632067" w:rsidR="005A5832" w:rsidRPr="00881837" w:rsidRDefault="0009069C">
            <w:pPr>
              <w:jc w:val="both"/>
              <w:rPr>
                <w:b/>
                <w:bCs/>
                <w:kern w:val="2"/>
                <w:szCs w:val="24"/>
              </w:rPr>
            </w:pPr>
            <w:r>
              <w:rPr>
                <w:b/>
                <w:bCs/>
                <w:kern w:val="2"/>
                <w:szCs w:val="24"/>
              </w:rPr>
              <w:t xml:space="preserve">Nr. </w:t>
            </w:r>
            <w:r w:rsidR="00BB2926">
              <w:rPr>
                <w:b/>
                <w:bCs/>
                <w:kern w:val="2"/>
                <w:szCs w:val="24"/>
              </w:rPr>
              <w:t>ST</w:t>
            </w:r>
            <w:r w:rsidR="00291B55" w:rsidRPr="00F57E0F">
              <w:rPr>
                <w:b/>
                <w:bCs/>
                <w:kern w:val="2"/>
                <w:szCs w:val="24"/>
              </w:rPr>
              <w:t>-</w:t>
            </w:r>
            <w:r w:rsidR="00BB2926">
              <w:rPr>
                <w:b/>
                <w:bCs/>
                <w:kern w:val="2"/>
                <w:szCs w:val="24"/>
              </w:rPr>
              <w:t>25-</w:t>
            </w:r>
          </w:p>
        </w:tc>
      </w:tr>
      <w:tr w:rsidR="005A5832" w14:paraId="617CC3CE" w14:textId="77777777" w:rsidTr="00E05FFC">
        <w:trPr>
          <w:gridAfter w:val="1"/>
        </w:trPr>
        <w:tc>
          <w:tcPr>
            <w:tcW w:w="10121"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00E05FFC">
        <w:trPr>
          <w:gridAfter w:val="1"/>
        </w:trPr>
        <w:tc>
          <w:tcPr>
            <w:tcW w:w="3308"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076" w:type="dxa"/>
            <w:gridSpan w:val="3"/>
          </w:tcPr>
          <w:p w14:paraId="18C060B5" w14:textId="77777777" w:rsidR="00AB1415" w:rsidRDefault="00AB1415" w:rsidP="00AB1415">
            <w:pPr>
              <w:rPr>
                <w:kern w:val="2"/>
                <w:szCs w:val="24"/>
              </w:rPr>
            </w:pPr>
            <w:r>
              <w:rPr>
                <w:kern w:val="2"/>
                <w:szCs w:val="24"/>
              </w:rPr>
              <w:t>1.1.1. Pavadinimas</w:t>
            </w:r>
          </w:p>
        </w:tc>
        <w:tc>
          <w:tcPr>
            <w:tcW w:w="373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00E05FFC">
        <w:trPr>
          <w:gridAfter w:val="1"/>
          <w:trHeight w:val="340"/>
        </w:trPr>
        <w:tc>
          <w:tcPr>
            <w:tcW w:w="3308" w:type="dxa"/>
            <w:vMerge/>
            <w:vAlign w:val="center"/>
          </w:tcPr>
          <w:p w14:paraId="29AECE2D" w14:textId="77777777" w:rsidR="00AB1415" w:rsidRDefault="00AB1415" w:rsidP="00AB0513">
            <w:pPr>
              <w:rPr>
                <w:kern w:val="2"/>
                <w:szCs w:val="24"/>
              </w:rPr>
            </w:pPr>
          </w:p>
        </w:tc>
        <w:tc>
          <w:tcPr>
            <w:tcW w:w="3076" w:type="dxa"/>
            <w:gridSpan w:val="3"/>
          </w:tcPr>
          <w:p w14:paraId="3228571C" w14:textId="77777777" w:rsidR="00AB1415" w:rsidRDefault="00AB1415" w:rsidP="00AB1415">
            <w:pPr>
              <w:rPr>
                <w:kern w:val="2"/>
                <w:szCs w:val="24"/>
              </w:rPr>
            </w:pPr>
            <w:r>
              <w:rPr>
                <w:kern w:val="2"/>
                <w:szCs w:val="24"/>
              </w:rPr>
              <w:t>1.1.2. Juridinio asmens kodas</w:t>
            </w:r>
          </w:p>
        </w:tc>
        <w:tc>
          <w:tcPr>
            <w:tcW w:w="373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00E05FFC">
        <w:trPr>
          <w:gridAfter w:val="1"/>
          <w:trHeight w:val="340"/>
        </w:trPr>
        <w:tc>
          <w:tcPr>
            <w:tcW w:w="3308" w:type="dxa"/>
            <w:vMerge/>
            <w:vAlign w:val="center"/>
          </w:tcPr>
          <w:p w14:paraId="00CC6417" w14:textId="77777777" w:rsidR="00AB1415" w:rsidRDefault="00AB1415" w:rsidP="00AB0513">
            <w:pPr>
              <w:rPr>
                <w:kern w:val="2"/>
                <w:szCs w:val="24"/>
              </w:rPr>
            </w:pPr>
          </w:p>
        </w:tc>
        <w:tc>
          <w:tcPr>
            <w:tcW w:w="3076" w:type="dxa"/>
            <w:gridSpan w:val="3"/>
          </w:tcPr>
          <w:p w14:paraId="3C28763C" w14:textId="77777777" w:rsidR="00AB1415" w:rsidRDefault="00AB1415" w:rsidP="00AB1415">
            <w:pPr>
              <w:rPr>
                <w:kern w:val="2"/>
                <w:szCs w:val="24"/>
              </w:rPr>
            </w:pPr>
            <w:r>
              <w:rPr>
                <w:kern w:val="2"/>
                <w:szCs w:val="24"/>
              </w:rPr>
              <w:t>1.1.3. Adresas</w:t>
            </w:r>
          </w:p>
        </w:tc>
        <w:tc>
          <w:tcPr>
            <w:tcW w:w="373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E05FFC">
        <w:trPr>
          <w:gridAfter w:val="1"/>
          <w:trHeight w:val="340"/>
        </w:trPr>
        <w:tc>
          <w:tcPr>
            <w:tcW w:w="3308" w:type="dxa"/>
            <w:vMerge/>
            <w:vAlign w:val="center"/>
          </w:tcPr>
          <w:p w14:paraId="6C1DC763" w14:textId="77777777" w:rsidR="00AB1415" w:rsidRDefault="00AB1415" w:rsidP="00AB0513">
            <w:pPr>
              <w:rPr>
                <w:kern w:val="2"/>
                <w:szCs w:val="24"/>
              </w:rPr>
            </w:pPr>
          </w:p>
        </w:tc>
        <w:tc>
          <w:tcPr>
            <w:tcW w:w="3076" w:type="dxa"/>
            <w:gridSpan w:val="3"/>
          </w:tcPr>
          <w:p w14:paraId="4D771FE5" w14:textId="77777777" w:rsidR="00AB1415" w:rsidRDefault="00AB1415" w:rsidP="00AB1415">
            <w:pPr>
              <w:rPr>
                <w:kern w:val="2"/>
                <w:szCs w:val="24"/>
              </w:rPr>
            </w:pPr>
            <w:r>
              <w:rPr>
                <w:kern w:val="2"/>
                <w:szCs w:val="24"/>
              </w:rPr>
              <w:t>1.1.4. PVM mokėtojo kodas</w:t>
            </w:r>
          </w:p>
        </w:tc>
        <w:tc>
          <w:tcPr>
            <w:tcW w:w="373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E05FFC">
        <w:trPr>
          <w:gridAfter w:val="1"/>
          <w:trHeight w:val="340"/>
        </w:trPr>
        <w:tc>
          <w:tcPr>
            <w:tcW w:w="3308" w:type="dxa"/>
            <w:vMerge/>
            <w:vAlign w:val="center"/>
          </w:tcPr>
          <w:p w14:paraId="6A56F9EC" w14:textId="77777777" w:rsidR="00AB1415" w:rsidRDefault="00AB1415" w:rsidP="00AB0513">
            <w:pPr>
              <w:rPr>
                <w:kern w:val="2"/>
                <w:szCs w:val="24"/>
              </w:rPr>
            </w:pPr>
          </w:p>
        </w:tc>
        <w:tc>
          <w:tcPr>
            <w:tcW w:w="3076" w:type="dxa"/>
            <w:gridSpan w:val="3"/>
          </w:tcPr>
          <w:p w14:paraId="25BEC2AE" w14:textId="77777777" w:rsidR="00AB1415" w:rsidRDefault="00AB1415" w:rsidP="00AB1415">
            <w:pPr>
              <w:rPr>
                <w:kern w:val="2"/>
                <w:szCs w:val="24"/>
              </w:rPr>
            </w:pPr>
            <w:r>
              <w:rPr>
                <w:kern w:val="2"/>
                <w:szCs w:val="24"/>
              </w:rPr>
              <w:t>1.1.5. Atsiskaitomoji sąskaita</w:t>
            </w:r>
          </w:p>
        </w:tc>
        <w:tc>
          <w:tcPr>
            <w:tcW w:w="373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E05FFC">
        <w:trPr>
          <w:gridAfter w:val="1"/>
          <w:trHeight w:val="340"/>
        </w:trPr>
        <w:tc>
          <w:tcPr>
            <w:tcW w:w="3308" w:type="dxa"/>
            <w:vMerge/>
            <w:vAlign w:val="center"/>
          </w:tcPr>
          <w:p w14:paraId="77D2DE49" w14:textId="77777777" w:rsidR="00AB1415" w:rsidRDefault="00AB1415" w:rsidP="00AB0513">
            <w:pPr>
              <w:rPr>
                <w:kern w:val="2"/>
                <w:szCs w:val="24"/>
              </w:rPr>
            </w:pPr>
          </w:p>
        </w:tc>
        <w:tc>
          <w:tcPr>
            <w:tcW w:w="3076" w:type="dxa"/>
            <w:gridSpan w:val="3"/>
          </w:tcPr>
          <w:p w14:paraId="6FA685A3" w14:textId="77777777" w:rsidR="00AB1415" w:rsidRDefault="00AB1415" w:rsidP="00AB1415">
            <w:pPr>
              <w:rPr>
                <w:kern w:val="2"/>
                <w:szCs w:val="24"/>
              </w:rPr>
            </w:pPr>
            <w:r>
              <w:rPr>
                <w:kern w:val="2"/>
                <w:szCs w:val="24"/>
              </w:rPr>
              <w:t>1.1.6. Bankas, banko kodas</w:t>
            </w:r>
          </w:p>
        </w:tc>
        <w:tc>
          <w:tcPr>
            <w:tcW w:w="373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E05FFC">
        <w:trPr>
          <w:gridAfter w:val="1"/>
          <w:trHeight w:val="340"/>
        </w:trPr>
        <w:tc>
          <w:tcPr>
            <w:tcW w:w="3308" w:type="dxa"/>
            <w:vMerge/>
            <w:vAlign w:val="center"/>
          </w:tcPr>
          <w:p w14:paraId="0EFB90BF" w14:textId="77777777" w:rsidR="00AB1415" w:rsidRDefault="00AB1415" w:rsidP="00AB0513">
            <w:pPr>
              <w:rPr>
                <w:kern w:val="2"/>
                <w:szCs w:val="24"/>
              </w:rPr>
            </w:pPr>
          </w:p>
        </w:tc>
        <w:tc>
          <w:tcPr>
            <w:tcW w:w="3076" w:type="dxa"/>
            <w:gridSpan w:val="3"/>
          </w:tcPr>
          <w:p w14:paraId="63ECB4B2" w14:textId="77777777" w:rsidR="00AB1415" w:rsidRDefault="00AB1415" w:rsidP="00AB1415">
            <w:pPr>
              <w:rPr>
                <w:kern w:val="2"/>
                <w:szCs w:val="24"/>
              </w:rPr>
            </w:pPr>
            <w:r>
              <w:rPr>
                <w:kern w:val="2"/>
                <w:szCs w:val="24"/>
              </w:rPr>
              <w:t>1.1.7. Telefonas</w:t>
            </w:r>
          </w:p>
        </w:tc>
        <w:tc>
          <w:tcPr>
            <w:tcW w:w="373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E05FFC">
        <w:trPr>
          <w:gridAfter w:val="1"/>
          <w:trHeight w:val="340"/>
        </w:trPr>
        <w:tc>
          <w:tcPr>
            <w:tcW w:w="3308" w:type="dxa"/>
            <w:vMerge/>
            <w:vAlign w:val="center"/>
          </w:tcPr>
          <w:p w14:paraId="5222A22D" w14:textId="77777777" w:rsidR="00AB1415" w:rsidRDefault="00AB1415" w:rsidP="00AB0513">
            <w:pPr>
              <w:rPr>
                <w:kern w:val="2"/>
                <w:szCs w:val="24"/>
              </w:rPr>
            </w:pPr>
          </w:p>
        </w:tc>
        <w:tc>
          <w:tcPr>
            <w:tcW w:w="3076" w:type="dxa"/>
            <w:gridSpan w:val="3"/>
          </w:tcPr>
          <w:p w14:paraId="15B469F3" w14:textId="77777777" w:rsidR="00AB1415" w:rsidRDefault="00AB1415" w:rsidP="00AB1415">
            <w:pPr>
              <w:rPr>
                <w:kern w:val="2"/>
                <w:szCs w:val="24"/>
              </w:rPr>
            </w:pPr>
            <w:r>
              <w:rPr>
                <w:kern w:val="2"/>
                <w:szCs w:val="24"/>
              </w:rPr>
              <w:t>1.1.8. El. paštas</w:t>
            </w:r>
          </w:p>
        </w:tc>
        <w:tc>
          <w:tcPr>
            <w:tcW w:w="373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00E05FFC">
        <w:trPr>
          <w:gridAfter w:val="1"/>
          <w:trHeight w:val="340"/>
        </w:trPr>
        <w:tc>
          <w:tcPr>
            <w:tcW w:w="3308" w:type="dxa"/>
            <w:vMerge/>
            <w:vAlign w:val="center"/>
          </w:tcPr>
          <w:p w14:paraId="2EAE803C" w14:textId="77777777" w:rsidR="00AB1415" w:rsidRDefault="00AB1415" w:rsidP="00AB0513">
            <w:pPr>
              <w:rPr>
                <w:kern w:val="2"/>
                <w:szCs w:val="24"/>
              </w:rPr>
            </w:pPr>
          </w:p>
        </w:tc>
        <w:tc>
          <w:tcPr>
            <w:tcW w:w="3076" w:type="dxa"/>
            <w:gridSpan w:val="3"/>
          </w:tcPr>
          <w:p w14:paraId="777A4D4B" w14:textId="77777777" w:rsidR="00AB1415" w:rsidRDefault="00AB1415" w:rsidP="00AB1415">
            <w:pPr>
              <w:rPr>
                <w:kern w:val="2"/>
                <w:szCs w:val="24"/>
              </w:rPr>
            </w:pPr>
            <w:r>
              <w:rPr>
                <w:kern w:val="2"/>
                <w:szCs w:val="24"/>
              </w:rPr>
              <w:t>1.1.9. Šalies atstovas</w:t>
            </w:r>
          </w:p>
        </w:tc>
        <w:tc>
          <w:tcPr>
            <w:tcW w:w="373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00E05FFC">
        <w:trPr>
          <w:gridAfter w:val="1"/>
          <w:trHeight w:val="340"/>
        </w:trPr>
        <w:tc>
          <w:tcPr>
            <w:tcW w:w="3308" w:type="dxa"/>
            <w:vMerge/>
            <w:vAlign w:val="center"/>
          </w:tcPr>
          <w:p w14:paraId="583E0DCD" w14:textId="77777777" w:rsidR="00AB1415" w:rsidRDefault="00AB1415" w:rsidP="00AB0513">
            <w:pPr>
              <w:rPr>
                <w:kern w:val="2"/>
                <w:szCs w:val="24"/>
              </w:rPr>
            </w:pPr>
          </w:p>
        </w:tc>
        <w:tc>
          <w:tcPr>
            <w:tcW w:w="3076" w:type="dxa"/>
            <w:gridSpan w:val="3"/>
          </w:tcPr>
          <w:p w14:paraId="5FA456D9" w14:textId="77777777" w:rsidR="00AB1415" w:rsidRDefault="00AB1415" w:rsidP="00AB1415">
            <w:pPr>
              <w:rPr>
                <w:kern w:val="2"/>
                <w:szCs w:val="24"/>
              </w:rPr>
            </w:pPr>
            <w:r>
              <w:rPr>
                <w:kern w:val="2"/>
                <w:szCs w:val="24"/>
              </w:rPr>
              <w:t>1.1.10. Atstovavimo pagrindas</w:t>
            </w:r>
          </w:p>
        </w:tc>
        <w:tc>
          <w:tcPr>
            <w:tcW w:w="373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E05FFC">
        <w:trPr>
          <w:gridAfter w:val="1"/>
          <w:trHeight w:val="340"/>
        </w:trPr>
        <w:tc>
          <w:tcPr>
            <w:tcW w:w="3308"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076" w:type="dxa"/>
            <w:gridSpan w:val="3"/>
          </w:tcPr>
          <w:p w14:paraId="08BD5BB2" w14:textId="77777777" w:rsidR="005A5832" w:rsidRDefault="00A10867">
            <w:pPr>
              <w:rPr>
                <w:kern w:val="2"/>
                <w:szCs w:val="24"/>
              </w:rPr>
            </w:pPr>
            <w:r>
              <w:rPr>
                <w:kern w:val="2"/>
                <w:szCs w:val="24"/>
              </w:rPr>
              <w:t>1.2.1. Pavadinimas</w:t>
            </w:r>
          </w:p>
        </w:tc>
        <w:tc>
          <w:tcPr>
            <w:tcW w:w="3737" w:type="dxa"/>
            <w:gridSpan w:val="2"/>
          </w:tcPr>
          <w:p w14:paraId="63737D60" w14:textId="4663D787" w:rsidR="005A5832" w:rsidRDefault="005A5832" w:rsidP="00CE446F">
            <w:pPr>
              <w:rPr>
                <w:kern w:val="2"/>
                <w:szCs w:val="24"/>
              </w:rPr>
            </w:pPr>
          </w:p>
        </w:tc>
      </w:tr>
      <w:tr w:rsidR="005A5832" w14:paraId="1F35F18F" w14:textId="77777777" w:rsidTr="00E05FFC">
        <w:trPr>
          <w:gridAfter w:val="1"/>
          <w:trHeight w:val="253"/>
        </w:trPr>
        <w:tc>
          <w:tcPr>
            <w:tcW w:w="3308" w:type="dxa"/>
            <w:vMerge/>
          </w:tcPr>
          <w:p w14:paraId="1CA2FB5E" w14:textId="77777777" w:rsidR="005A5832" w:rsidRDefault="005A5832" w:rsidP="00AB0513">
            <w:pPr>
              <w:rPr>
                <w:b/>
                <w:bCs/>
                <w:kern w:val="2"/>
                <w:szCs w:val="24"/>
              </w:rPr>
            </w:pPr>
          </w:p>
        </w:tc>
        <w:tc>
          <w:tcPr>
            <w:tcW w:w="3076" w:type="dxa"/>
            <w:gridSpan w:val="3"/>
          </w:tcPr>
          <w:p w14:paraId="33920DD4" w14:textId="77777777" w:rsidR="005A5832" w:rsidRDefault="00A10867">
            <w:pPr>
              <w:rPr>
                <w:kern w:val="2"/>
                <w:szCs w:val="24"/>
              </w:rPr>
            </w:pPr>
            <w:r>
              <w:rPr>
                <w:kern w:val="2"/>
                <w:szCs w:val="24"/>
              </w:rPr>
              <w:t>1.2.2. Juridinio asmens kodas</w:t>
            </w:r>
          </w:p>
        </w:tc>
        <w:tc>
          <w:tcPr>
            <w:tcW w:w="3737" w:type="dxa"/>
            <w:gridSpan w:val="2"/>
          </w:tcPr>
          <w:p w14:paraId="05295F34" w14:textId="7F50380C" w:rsidR="005A5832" w:rsidRDefault="005A5832" w:rsidP="00CE446F">
            <w:pPr>
              <w:rPr>
                <w:kern w:val="2"/>
                <w:szCs w:val="24"/>
              </w:rPr>
            </w:pPr>
          </w:p>
        </w:tc>
      </w:tr>
      <w:tr w:rsidR="005A5832" w14:paraId="0A2C7B54" w14:textId="77777777" w:rsidTr="00E05FFC">
        <w:trPr>
          <w:gridAfter w:val="1"/>
          <w:trHeight w:val="187"/>
        </w:trPr>
        <w:tc>
          <w:tcPr>
            <w:tcW w:w="3308" w:type="dxa"/>
            <w:vMerge/>
          </w:tcPr>
          <w:p w14:paraId="7380C01B" w14:textId="77777777" w:rsidR="005A5832" w:rsidRDefault="005A5832" w:rsidP="00AB0513">
            <w:pPr>
              <w:rPr>
                <w:b/>
                <w:bCs/>
                <w:kern w:val="2"/>
                <w:szCs w:val="24"/>
              </w:rPr>
            </w:pPr>
          </w:p>
        </w:tc>
        <w:tc>
          <w:tcPr>
            <w:tcW w:w="3076" w:type="dxa"/>
            <w:gridSpan w:val="3"/>
          </w:tcPr>
          <w:p w14:paraId="2D56BEC0" w14:textId="77777777" w:rsidR="005A5832" w:rsidRDefault="00A10867">
            <w:pPr>
              <w:rPr>
                <w:kern w:val="2"/>
                <w:szCs w:val="24"/>
              </w:rPr>
            </w:pPr>
            <w:r>
              <w:rPr>
                <w:kern w:val="2"/>
                <w:szCs w:val="24"/>
              </w:rPr>
              <w:t>1.2.3. Adresas</w:t>
            </w:r>
          </w:p>
        </w:tc>
        <w:tc>
          <w:tcPr>
            <w:tcW w:w="3737" w:type="dxa"/>
            <w:gridSpan w:val="2"/>
          </w:tcPr>
          <w:p w14:paraId="73E097CD" w14:textId="438314AD" w:rsidR="005A5832" w:rsidRDefault="005A5832" w:rsidP="00CE446F">
            <w:pPr>
              <w:rPr>
                <w:kern w:val="2"/>
                <w:szCs w:val="24"/>
              </w:rPr>
            </w:pPr>
          </w:p>
        </w:tc>
      </w:tr>
      <w:tr w:rsidR="005A5832" w14:paraId="7EAAAF6A" w14:textId="77777777" w:rsidTr="00E05FFC">
        <w:trPr>
          <w:gridAfter w:val="1"/>
          <w:trHeight w:val="340"/>
        </w:trPr>
        <w:tc>
          <w:tcPr>
            <w:tcW w:w="3308" w:type="dxa"/>
            <w:vMerge/>
          </w:tcPr>
          <w:p w14:paraId="6783EFB3" w14:textId="77777777" w:rsidR="005A5832" w:rsidRDefault="005A5832" w:rsidP="00AB0513">
            <w:pPr>
              <w:rPr>
                <w:b/>
                <w:bCs/>
                <w:kern w:val="2"/>
                <w:szCs w:val="24"/>
              </w:rPr>
            </w:pPr>
          </w:p>
        </w:tc>
        <w:tc>
          <w:tcPr>
            <w:tcW w:w="3076" w:type="dxa"/>
            <w:gridSpan w:val="3"/>
          </w:tcPr>
          <w:p w14:paraId="4B8F89FB" w14:textId="77777777" w:rsidR="005A5832" w:rsidRDefault="00A10867">
            <w:pPr>
              <w:rPr>
                <w:kern w:val="2"/>
                <w:szCs w:val="24"/>
              </w:rPr>
            </w:pPr>
            <w:r>
              <w:rPr>
                <w:kern w:val="2"/>
                <w:szCs w:val="24"/>
              </w:rPr>
              <w:t>1.2.4. PVM mokėtojo kodas</w:t>
            </w:r>
          </w:p>
        </w:tc>
        <w:tc>
          <w:tcPr>
            <w:tcW w:w="3737" w:type="dxa"/>
            <w:gridSpan w:val="2"/>
          </w:tcPr>
          <w:p w14:paraId="5CAD47DC" w14:textId="16BD157B" w:rsidR="005A5832" w:rsidRDefault="005A5832" w:rsidP="00CE446F">
            <w:pPr>
              <w:rPr>
                <w:kern w:val="2"/>
                <w:szCs w:val="24"/>
              </w:rPr>
            </w:pPr>
          </w:p>
        </w:tc>
      </w:tr>
      <w:tr w:rsidR="005A5832" w14:paraId="514B838A" w14:textId="77777777" w:rsidTr="00E05FFC">
        <w:trPr>
          <w:gridAfter w:val="1"/>
          <w:trHeight w:val="340"/>
        </w:trPr>
        <w:tc>
          <w:tcPr>
            <w:tcW w:w="3308" w:type="dxa"/>
            <w:vMerge/>
          </w:tcPr>
          <w:p w14:paraId="7518764E" w14:textId="77777777" w:rsidR="005A5832" w:rsidRDefault="005A5832" w:rsidP="00AB0513">
            <w:pPr>
              <w:rPr>
                <w:b/>
                <w:bCs/>
                <w:kern w:val="2"/>
                <w:szCs w:val="24"/>
              </w:rPr>
            </w:pPr>
          </w:p>
        </w:tc>
        <w:tc>
          <w:tcPr>
            <w:tcW w:w="3076" w:type="dxa"/>
            <w:gridSpan w:val="3"/>
          </w:tcPr>
          <w:p w14:paraId="467F97D4" w14:textId="77777777" w:rsidR="005A5832" w:rsidRDefault="00A10867">
            <w:pPr>
              <w:rPr>
                <w:kern w:val="2"/>
                <w:szCs w:val="24"/>
              </w:rPr>
            </w:pPr>
            <w:r>
              <w:rPr>
                <w:kern w:val="2"/>
                <w:szCs w:val="24"/>
              </w:rPr>
              <w:t>1.2.5. Atsiskaitomoji sąskaita</w:t>
            </w:r>
          </w:p>
        </w:tc>
        <w:tc>
          <w:tcPr>
            <w:tcW w:w="3737" w:type="dxa"/>
            <w:gridSpan w:val="2"/>
          </w:tcPr>
          <w:p w14:paraId="27F085D8" w14:textId="6EEDC0FC" w:rsidR="005A5832" w:rsidRDefault="005A5832" w:rsidP="00CE446F">
            <w:pPr>
              <w:rPr>
                <w:kern w:val="2"/>
                <w:szCs w:val="24"/>
              </w:rPr>
            </w:pPr>
          </w:p>
        </w:tc>
      </w:tr>
      <w:tr w:rsidR="005A5832" w14:paraId="1E3D69C9" w14:textId="77777777" w:rsidTr="00E05FFC">
        <w:trPr>
          <w:gridAfter w:val="1"/>
          <w:trHeight w:val="273"/>
        </w:trPr>
        <w:tc>
          <w:tcPr>
            <w:tcW w:w="3308" w:type="dxa"/>
            <w:vMerge/>
          </w:tcPr>
          <w:p w14:paraId="59021754" w14:textId="77777777" w:rsidR="005A5832" w:rsidRDefault="005A5832" w:rsidP="00AB0513">
            <w:pPr>
              <w:rPr>
                <w:b/>
                <w:bCs/>
                <w:kern w:val="2"/>
                <w:szCs w:val="24"/>
              </w:rPr>
            </w:pPr>
          </w:p>
        </w:tc>
        <w:tc>
          <w:tcPr>
            <w:tcW w:w="3076" w:type="dxa"/>
            <w:gridSpan w:val="3"/>
          </w:tcPr>
          <w:p w14:paraId="4045D552" w14:textId="77777777" w:rsidR="005A5832" w:rsidRDefault="00A10867">
            <w:pPr>
              <w:rPr>
                <w:kern w:val="2"/>
                <w:szCs w:val="24"/>
              </w:rPr>
            </w:pPr>
            <w:r>
              <w:rPr>
                <w:kern w:val="2"/>
                <w:szCs w:val="24"/>
              </w:rPr>
              <w:t>1.2.6. Bankas, banko kodas</w:t>
            </w:r>
          </w:p>
        </w:tc>
        <w:tc>
          <w:tcPr>
            <w:tcW w:w="3737" w:type="dxa"/>
            <w:gridSpan w:val="2"/>
          </w:tcPr>
          <w:p w14:paraId="52158288" w14:textId="32117151" w:rsidR="005A5832" w:rsidRDefault="005A5832" w:rsidP="00CE446F">
            <w:pPr>
              <w:rPr>
                <w:kern w:val="2"/>
                <w:szCs w:val="24"/>
              </w:rPr>
            </w:pPr>
          </w:p>
        </w:tc>
      </w:tr>
      <w:tr w:rsidR="005A5832" w14:paraId="43ECA8AD" w14:textId="77777777" w:rsidTr="00E05FFC">
        <w:trPr>
          <w:gridAfter w:val="1"/>
          <w:trHeight w:val="340"/>
        </w:trPr>
        <w:tc>
          <w:tcPr>
            <w:tcW w:w="3308" w:type="dxa"/>
            <w:vMerge/>
          </w:tcPr>
          <w:p w14:paraId="350FF759" w14:textId="77777777" w:rsidR="005A5832" w:rsidRDefault="005A5832" w:rsidP="00AB0513">
            <w:pPr>
              <w:rPr>
                <w:b/>
                <w:bCs/>
                <w:kern w:val="2"/>
                <w:szCs w:val="24"/>
              </w:rPr>
            </w:pPr>
          </w:p>
        </w:tc>
        <w:tc>
          <w:tcPr>
            <w:tcW w:w="3076" w:type="dxa"/>
            <w:gridSpan w:val="3"/>
          </w:tcPr>
          <w:p w14:paraId="4090D511" w14:textId="77777777" w:rsidR="005A5832" w:rsidRDefault="00A10867">
            <w:pPr>
              <w:rPr>
                <w:kern w:val="2"/>
                <w:szCs w:val="24"/>
              </w:rPr>
            </w:pPr>
            <w:r>
              <w:rPr>
                <w:kern w:val="2"/>
                <w:szCs w:val="24"/>
              </w:rPr>
              <w:t>1.2.7. Telefonas</w:t>
            </w:r>
          </w:p>
        </w:tc>
        <w:tc>
          <w:tcPr>
            <w:tcW w:w="3737" w:type="dxa"/>
            <w:gridSpan w:val="2"/>
          </w:tcPr>
          <w:p w14:paraId="0F4ACED0" w14:textId="62350E4F" w:rsidR="005A5832" w:rsidRDefault="005A5832" w:rsidP="00CE446F">
            <w:pPr>
              <w:rPr>
                <w:kern w:val="2"/>
                <w:szCs w:val="24"/>
              </w:rPr>
            </w:pPr>
          </w:p>
        </w:tc>
      </w:tr>
      <w:tr w:rsidR="005A5832" w14:paraId="220051FB" w14:textId="77777777" w:rsidTr="00E05FFC">
        <w:trPr>
          <w:gridAfter w:val="1"/>
          <w:trHeight w:val="340"/>
        </w:trPr>
        <w:tc>
          <w:tcPr>
            <w:tcW w:w="3308" w:type="dxa"/>
            <w:vMerge/>
          </w:tcPr>
          <w:p w14:paraId="690FC7A4" w14:textId="77777777" w:rsidR="005A5832" w:rsidRDefault="005A5832" w:rsidP="00AB0513">
            <w:pPr>
              <w:rPr>
                <w:b/>
                <w:bCs/>
                <w:kern w:val="2"/>
                <w:szCs w:val="24"/>
              </w:rPr>
            </w:pPr>
          </w:p>
        </w:tc>
        <w:tc>
          <w:tcPr>
            <w:tcW w:w="3076" w:type="dxa"/>
            <w:gridSpan w:val="3"/>
          </w:tcPr>
          <w:p w14:paraId="1D6AD3C5" w14:textId="77777777" w:rsidR="005A5832" w:rsidRDefault="00A10867">
            <w:pPr>
              <w:rPr>
                <w:kern w:val="2"/>
                <w:szCs w:val="24"/>
              </w:rPr>
            </w:pPr>
            <w:r>
              <w:rPr>
                <w:kern w:val="2"/>
                <w:szCs w:val="24"/>
              </w:rPr>
              <w:t>1.2.8. El. paštas</w:t>
            </w:r>
          </w:p>
        </w:tc>
        <w:tc>
          <w:tcPr>
            <w:tcW w:w="3737" w:type="dxa"/>
            <w:gridSpan w:val="2"/>
          </w:tcPr>
          <w:p w14:paraId="264AE357" w14:textId="2872DD65" w:rsidR="005A5832" w:rsidRDefault="005A5832" w:rsidP="00CE446F">
            <w:pPr>
              <w:rPr>
                <w:kern w:val="2"/>
                <w:szCs w:val="24"/>
              </w:rPr>
            </w:pPr>
          </w:p>
        </w:tc>
      </w:tr>
      <w:tr w:rsidR="005A5832" w14:paraId="5142FE89" w14:textId="77777777" w:rsidTr="00E05FFC">
        <w:trPr>
          <w:gridAfter w:val="1"/>
          <w:trHeight w:val="340"/>
        </w:trPr>
        <w:tc>
          <w:tcPr>
            <w:tcW w:w="3308" w:type="dxa"/>
            <w:vMerge/>
          </w:tcPr>
          <w:p w14:paraId="0155C7B4" w14:textId="77777777" w:rsidR="005A5832" w:rsidRDefault="005A5832" w:rsidP="00AB0513">
            <w:pPr>
              <w:rPr>
                <w:b/>
                <w:bCs/>
                <w:kern w:val="2"/>
                <w:szCs w:val="24"/>
              </w:rPr>
            </w:pPr>
          </w:p>
        </w:tc>
        <w:tc>
          <w:tcPr>
            <w:tcW w:w="3076" w:type="dxa"/>
            <w:gridSpan w:val="3"/>
          </w:tcPr>
          <w:p w14:paraId="52DAFCBC" w14:textId="77777777" w:rsidR="005A5832" w:rsidRDefault="00A10867">
            <w:pPr>
              <w:rPr>
                <w:kern w:val="2"/>
                <w:szCs w:val="24"/>
              </w:rPr>
            </w:pPr>
            <w:r>
              <w:rPr>
                <w:kern w:val="2"/>
                <w:szCs w:val="24"/>
              </w:rPr>
              <w:t>1.2.9. Šalies atstovas</w:t>
            </w:r>
          </w:p>
        </w:tc>
        <w:tc>
          <w:tcPr>
            <w:tcW w:w="3737" w:type="dxa"/>
            <w:gridSpan w:val="2"/>
          </w:tcPr>
          <w:p w14:paraId="361EA8EB" w14:textId="59A4265C" w:rsidR="005A5832" w:rsidRDefault="005A5832" w:rsidP="00CE446F">
            <w:pPr>
              <w:rPr>
                <w:kern w:val="2"/>
                <w:szCs w:val="24"/>
              </w:rPr>
            </w:pPr>
          </w:p>
        </w:tc>
      </w:tr>
      <w:tr w:rsidR="005A5832" w14:paraId="11551E6D" w14:textId="77777777" w:rsidTr="00E05FFC">
        <w:trPr>
          <w:gridAfter w:val="1"/>
          <w:trHeight w:val="340"/>
        </w:trPr>
        <w:tc>
          <w:tcPr>
            <w:tcW w:w="3308" w:type="dxa"/>
            <w:vMerge/>
          </w:tcPr>
          <w:p w14:paraId="122BAC55" w14:textId="77777777" w:rsidR="005A5832" w:rsidRDefault="005A5832" w:rsidP="00AB0513">
            <w:pPr>
              <w:rPr>
                <w:b/>
                <w:bCs/>
                <w:kern w:val="2"/>
                <w:szCs w:val="24"/>
              </w:rPr>
            </w:pPr>
          </w:p>
        </w:tc>
        <w:tc>
          <w:tcPr>
            <w:tcW w:w="3076" w:type="dxa"/>
            <w:gridSpan w:val="3"/>
          </w:tcPr>
          <w:p w14:paraId="307EF533" w14:textId="77777777" w:rsidR="005A5832" w:rsidRDefault="00A10867">
            <w:pPr>
              <w:rPr>
                <w:kern w:val="2"/>
                <w:szCs w:val="24"/>
              </w:rPr>
            </w:pPr>
            <w:r>
              <w:rPr>
                <w:kern w:val="2"/>
                <w:szCs w:val="24"/>
              </w:rPr>
              <w:t>1.2.10. Atstovavimo pagrindas</w:t>
            </w:r>
          </w:p>
        </w:tc>
        <w:tc>
          <w:tcPr>
            <w:tcW w:w="3737" w:type="dxa"/>
            <w:gridSpan w:val="2"/>
          </w:tcPr>
          <w:p w14:paraId="11916179" w14:textId="096079E2" w:rsidR="005A5832" w:rsidRDefault="005A5832" w:rsidP="00CE446F">
            <w:pPr>
              <w:rPr>
                <w:kern w:val="2"/>
                <w:szCs w:val="24"/>
              </w:rPr>
            </w:pPr>
          </w:p>
        </w:tc>
      </w:tr>
      <w:tr w:rsidR="005A5832" w14:paraId="186C7037" w14:textId="77777777" w:rsidTr="00E05FFC">
        <w:trPr>
          <w:gridAfter w:val="1"/>
          <w:trHeight w:val="300"/>
        </w:trPr>
        <w:tc>
          <w:tcPr>
            <w:tcW w:w="10121"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00E05FFC">
        <w:trPr>
          <w:gridAfter w:val="1"/>
          <w:trHeight w:val="300"/>
        </w:trPr>
        <w:tc>
          <w:tcPr>
            <w:tcW w:w="3308"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813"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00E05FFC">
        <w:trPr>
          <w:gridAfter w:val="1"/>
          <w:trHeight w:val="300"/>
        </w:trPr>
        <w:tc>
          <w:tcPr>
            <w:tcW w:w="3308"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813"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00E05FFC">
        <w:trPr>
          <w:gridAfter w:val="1"/>
          <w:trHeight w:val="300"/>
        </w:trPr>
        <w:tc>
          <w:tcPr>
            <w:tcW w:w="3308"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813"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00E05FFC">
        <w:trPr>
          <w:gridAfter w:val="1"/>
          <w:trHeight w:val="419"/>
        </w:trPr>
        <w:tc>
          <w:tcPr>
            <w:tcW w:w="10121"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00E05FFC">
        <w:trPr>
          <w:gridAfter w:val="1"/>
          <w:trHeight w:val="300"/>
        </w:trPr>
        <w:tc>
          <w:tcPr>
            <w:tcW w:w="3308"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813" w:type="dxa"/>
            <w:gridSpan w:val="5"/>
          </w:tcPr>
          <w:p w14:paraId="68DD1CDC" w14:textId="089828AD" w:rsidR="009F3E4D" w:rsidRDefault="009F3E4D" w:rsidP="00CF79D8">
            <w:pPr>
              <w:jc w:val="both"/>
              <w:rPr>
                <w:color w:val="000000"/>
                <w:kern w:val="2"/>
                <w:szCs w:val="24"/>
              </w:rPr>
            </w:pPr>
            <w:r>
              <w:rPr>
                <w:kern w:val="2"/>
                <w:szCs w:val="24"/>
              </w:rPr>
              <w:t xml:space="preserve">Tiekėjas įsipareigoja Sutartyje numatytomis </w:t>
            </w:r>
            <w:r w:rsidR="00BB2926">
              <w:rPr>
                <w:kern w:val="2"/>
                <w:szCs w:val="24"/>
              </w:rPr>
              <w:t>patiekti</w:t>
            </w:r>
            <w:r>
              <w:rPr>
                <w:kern w:val="2"/>
                <w:szCs w:val="24"/>
              </w:rPr>
              <w:t xml:space="preserve"> Pirkėjui</w:t>
            </w:r>
            <w:r w:rsidR="00F904B0">
              <w:rPr>
                <w:kern w:val="2"/>
                <w:szCs w:val="24"/>
              </w:rPr>
              <w:t xml:space="preserve"> </w:t>
            </w:r>
            <w:r w:rsidR="001D02CE" w:rsidRPr="001D02CE">
              <w:rPr>
                <w:b/>
                <w:bCs/>
                <w:kern w:val="2"/>
                <w:szCs w:val="24"/>
              </w:rPr>
              <w:t>Kit</w:t>
            </w:r>
            <w:r w:rsidR="001D02CE">
              <w:rPr>
                <w:b/>
                <w:bCs/>
                <w:kern w:val="2"/>
                <w:szCs w:val="24"/>
              </w:rPr>
              <w:t>us</w:t>
            </w:r>
            <w:r w:rsidR="001D02CE" w:rsidRPr="001D02CE">
              <w:rPr>
                <w:b/>
                <w:bCs/>
                <w:kern w:val="2"/>
                <w:szCs w:val="24"/>
              </w:rPr>
              <w:t xml:space="preserve"> eksploatacini</w:t>
            </w:r>
            <w:r w:rsidR="001D02CE">
              <w:rPr>
                <w:b/>
                <w:bCs/>
                <w:kern w:val="2"/>
                <w:szCs w:val="24"/>
              </w:rPr>
              <w:t>us</w:t>
            </w:r>
            <w:r w:rsidR="001D02CE" w:rsidRPr="001D02CE">
              <w:rPr>
                <w:b/>
                <w:bCs/>
                <w:kern w:val="2"/>
                <w:szCs w:val="24"/>
              </w:rPr>
              <w:t xml:space="preserve"> skysči</w:t>
            </w:r>
            <w:r w:rsidR="001D02CE">
              <w:rPr>
                <w:b/>
                <w:bCs/>
                <w:kern w:val="2"/>
                <w:szCs w:val="24"/>
              </w:rPr>
              <w:t>us</w:t>
            </w:r>
            <w:r w:rsidR="001D02CE" w:rsidRPr="001D02CE">
              <w:rPr>
                <w:b/>
                <w:bCs/>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lastRenderedPageBreak/>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00E05FFC">
        <w:trPr>
          <w:gridAfter w:val="1"/>
          <w:trHeight w:val="300"/>
        </w:trPr>
        <w:tc>
          <w:tcPr>
            <w:tcW w:w="3308"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813" w:type="dxa"/>
            <w:gridSpan w:val="5"/>
          </w:tcPr>
          <w:p w14:paraId="0C0BC3A3" w14:textId="6C464D3F"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BB2926">
              <w:rPr>
                <w:kern w:val="2"/>
                <w:szCs w:val="24"/>
              </w:rPr>
              <w:t>2284</w:t>
            </w:r>
          </w:p>
        </w:tc>
      </w:tr>
      <w:tr w:rsidR="009F3E4D" w14:paraId="2513B8D9" w14:textId="77777777" w:rsidTr="00E05FFC">
        <w:trPr>
          <w:gridAfter w:val="1"/>
          <w:trHeight w:val="300"/>
        </w:trPr>
        <w:tc>
          <w:tcPr>
            <w:tcW w:w="3308"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813"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00E05FFC">
        <w:trPr>
          <w:gridAfter w:val="1"/>
          <w:trHeight w:val="424"/>
        </w:trPr>
        <w:tc>
          <w:tcPr>
            <w:tcW w:w="10121"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E05FFC" w14:paraId="5960BFCC" w14:textId="77777777" w:rsidTr="00E05FFC">
        <w:trPr>
          <w:gridAfter w:val="1"/>
          <w:trHeight w:val="300"/>
        </w:trPr>
        <w:tc>
          <w:tcPr>
            <w:tcW w:w="3308" w:type="dxa"/>
            <w:vAlign w:val="center"/>
          </w:tcPr>
          <w:p w14:paraId="2868D23B" w14:textId="645E771D" w:rsidR="00E05FFC" w:rsidRPr="00B07018" w:rsidRDefault="00E05FFC" w:rsidP="00E05FFC">
            <w:pPr>
              <w:rPr>
                <w:b/>
                <w:bCs/>
                <w:kern w:val="2"/>
                <w:sz w:val="20"/>
              </w:rPr>
            </w:pPr>
            <w:r w:rsidRPr="00107BDF">
              <w:rPr>
                <w:b/>
                <w:bCs/>
                <w:kern w:val="2"/>
                <w:sz w:val="20"/>
              </w:rPr>
              <w:t>4.1. Prekių pristatymo terminai, kai Prekės pristatomos dalimis</w:t>
            </w:r>
            <w:r>
              <w:rPr>
                <w:b/>
                <w:bCs/>
                <w:kern w:val="2"/>
                <w:sz w:val="20"/>
              </w:rPr>
              <w:t xml:space="preserve"> </w:t>
            </w:r>
          </w:p>
        </w:tc>
        <w:tc>
          <w:tcPr>
            <w:tcW w:w="6813" w:type="dxa"/>
            <w:gridSpan w:val="5"/>
          </w:tcPr>
          <w:p w14:paraId="7BB49262" w14:textId="551A1309" w:rsidR="00E05FFC" w:rsidRPr="00454B2B" w:rsidRDefault="00E05FFC" w:rsidP="00E05FFC">
            <w:pPr>
              <w:jc w:val="both"/>
            </w:pPr>
            <w:r w:rsidRPr="00107BDF">
              <w:rPr>
                <w:kern w:val="2"/>
              </w:rPr>
              <w:t xml:space="preserve">Tiekėjas pagal atskirą užsakymą įsipareigoja pristatyti Prekes ne vėliau kaip per </w:t>
            </w:r>
            <w:r>
              <w:rPr>
                <w:kern w:val="2"/>
              </w:rPr>
              <w:t>5 darbo dienas</w:t>
            </w:r>
            <w:r w:rsidRPr="00107BDF">
              <w:rPr>
                <w:kern w:val="2"/>
              </w:rPr>
              <w:t xml:space="preserve"> nuo užsakymo pateikimo dienos šiuo adresu: Eigulių g. 32, Vilniuje.</w:t>
            </w:r>
          </w:p>
        </w:tc>
      </w:tr>
      <w:tr w:rsidR="00E05FFC" w14:paraId="7D9077F8" w14:textId="77777777" w:rsidTr="00E05FFC">
        <w:trPr>
          <w:gridAfter w:val="1"/>
          <w:trHeight w:val="300"/>
        </w:trPr>
        <w:tc>
          <w:tcPr>
            <w:tcW w:w="3308" w:type="dxa"/>
            <w:vAlign w:val="center"/>
          </w:tcPr>
          <w:p w14:paraId="383E8A46" w14:textId="491A980B" w:rsidR="00E05FFC" w:rsidRPr="00B07018" w:rsidRDefault="00E05FFC" w:rsidP="00E05FFC">
            <w:pPr>
              <w:rPr>
                <w:b/>
                <w:bCs/>
                <w:kern w:val="2"/>
                <w:sz w:val="20"/>
              </w:rPr>
            </w:pPr>
            <w:r w:rsidRPr="00B07018">
              <w:rPr>
                <w:b/>
                <w:bCs/>
                <w:kern w:val="2"/>
                <w:sz w:val="20"/>
              </w:rPr>
              <w:t>4.2. Prekių (ar jų dalies) pristatymo termino pratęsimas</w:t>
            </w:r>
          </w:p>
        </w:tc>
        <w:tc>
          <w:tcPr>
            <w:tcW w:w="6813" w:type="dxa"/>
            <w:gridSpan w:val="5"/>
          </w:tcPr>
          <w:p w14:paraId="1C47B0B8" w14:textId="77777777" w:rsidR="00E05FFC" w:rsidRDefault="00E05FFC" w:rsidP="00E05FFC">
            <w:pPr>
              <w:rPr>
                <w:kern w:val="2"/>
                <w:szCs w:val="24"/>
              </w:rPr>
            </w:pPr>
            <w:r>
              <w:rPr>
                <w:kern w:val="2"/>
                <w:szCs w:val="24"/>
              </w:rPr>
              <w:t>Netaikoma</w:t>
            </w:r>
          </w:p>
          <w:p w14:paraId="168EC10B" w14:textId="1CD351D3" w:rsidR="00E05FFC" w:rsidRDefault="00E05FFC" w:rsidP="00E05FFC">
            <w:pPr>
              <w:rPr>
                <w:kern w:val="2"/>
                <w:szCs w:val="24"/>
              </w:rPr>
            </w:pPr>
          </w:p>
        </w:tc>
      </w:tr>
      <w:tr w:rsidR="00E05FFC" w14:paraId="3A4517C3" w14:textId="77777777" w:rsidTr="00E05FFC">
        <w:trPr>
          <w:gridAfter w:val="1"/>
          <w:trHeight w:val="300"/>
        </w:trPr>
        <w:tc>
          <w:tcPr>
            <w:tcW w:w="3308" w:type="dxa"/>
            <w:vAlign w:val="center"/>
          </w:tcPr>
          <w:p w14:paraId="2A574F0B" w14:textId="67659648" w:rsidR="00E05FFC" w:rsidRPr="00B07018" w:rsidRDefault="00E05FFC" w:rsidP="00E05FFC">
            <w:pPr>
              <w:rPr>
                <w:b/>
                <w:bCs/>
                <w:kern w:val="2"/>
                <w:sz w:val="20"/>
              </w:rPr>
            </w:pPr>
            <w:r w:rsidRPr="00B07018">
              <w:rPr>
                <w:b/>
                <w:bCs/>
                <w:kern w:val="2"/>
                <w:sz w:val="20"/>
              </w:rPr>
              <w:t>4.3. Užsakymų teikimo tvarka</w:t>
            </w:r>
          </w:p>
        </w:tc>
        <w:tc>
          <w:tcPr>
            <w:tcW w:w="6813" w:type="dxa"/>
            <w:gridSpan w:val="5"/>
          </w:tcPr>
          <w:p w14:paraId="11E8925B" w14:textId="77777777" w:rsidR="00E05FFC" w:rsidRDefault="00E05FFC" w:rsidP="00E05FFC">
            <w:pPr>
              <w:jc w:val="both"/>
              <w:rPr>
                <w:kern w:val="2"/>
                <w:szCs w:val="24"/>
              </w:rPr>
            </w:pPr>
            <w:r w:rsidRPr="00107BDF">
              <w:rPr>
                <w:kern w:val="2"/>
                <w:szCs w:val="24"/>
              </w:rPr>
              <w:t xml:space="preserve">Užsakymai teikiami elektroninėje užsakymų sistemoje </w:t>
            </w:r>
            <w:r>
              <w:rPr>
                <w:kern w:val="2"/>
                <w:szCs w:val="24"/>
              </w:rPr>
              <w:t>arba</w:t>
            </w:r>
            <w:r w:rsidRPr="00107BDF">
              <w:rPr>
                <w:kern w:val="2"/>
                <w:szCs w:val="24"/>
              </w:rPr>
              <w:t xml:space="preserve"> Tiekėjo nurodytu elektroniniu paštu ir laikomi gautais po 24 (dvidešimt keturių valandų) (arba nurodyti kitą laiką) nuo užsakymo pateikimo</w:t>
            </w:r>
            <w:r>
              <w:rPr>
                <w:kern w:val="2"/>
                <w:szCs w:val="24"/>
              </w:rPr>
              <w:t>.</w:t>
            </w:r>
          </w:p>
          <w:p w14:paraId="22437A03" w14:textId="77777777" w:rsidR="00E05FFC" w:rsidRPr="00BB2926" w:rsidRDefault="00E05FFC" w:rsidP="00E05FFC">
            <w:pPr>
              <w:jc w:val="both"/>
              <w:rPr>
                <w:kern w:val="2"/>
                <w:szCs w:val="24"/>
              </w:rPr>
            </w:pPr>
            <w:r>
              <w:rPr>
                <w:kern w:val="2"/>
                <w:szCs w:val="24"/>
              </w:rPr>
              <w:t xml:space="preserve">Tiekėjas turi pristatyti Prekes </w:t>
            </w:r>
            <w:r w:rsidRPr="00BB2926">
              <w:rPr>
                <w:kern w:val="2"/>
                <w:szCs w:val="24"/>
              </w:rPr>
              <w:t xml:space="preserve">ne vėliau kaip per 5 </w:t>
            </w:r>
            <w:proofErr w:type="spellStart"/>
            <w:r w:rsidRPr="00BB2926">
              <w:rPr>
                <w:kern w:val="2"/>
                <w:szCs w:val="24"/>
              </w:rPr>
              <w:t>d.d</w:t>
            </w:r>
            <w:proofErr w:type="spellEnd"/>
            <w:r w:rsidRPr="00BB2926">
              <w:rPr>
                <w:kern w:val="2"/>
                <w:szCs w:val="24"/>
              </w:rPr>
              <w:t>., nuo Pirkėjo užsakymo pateikimo</w:t>
            </w:r>
            <w:r>
              <w:rPr>
                <w:kern w:val="2"/>
                <w:szCs w:val="24"/>
              </w:rPr>
              <w:t xml:space="preserve"> dienos.</w:t>
            </w:r>
          </w:p>
          <w:p w14:paraId="72802CD7" w14:textId="11AC8D79" w:rsidR="00E05FFC" w:rsidRDefault="00E05FFC" w:rsidP="00E05FFC">
            <w:pPr>
              <w:rPr>
                <w:kern w:val="2"/>
                <w:szCs w:val="24"/>
              </w:rPr>
            </w:pPr>
            <w:r w:rsidRPr="00BB2926">
              <w:rPr>
                <w:kern w:val="2"/>
                <w:szCs w:val="24"/>
              </w:rPr>
              <w:t>Tiekėjas privalo užtikrinti, kad Prekės sutarties vykdymo metu bus pristatomos darbo dienomis ne piko valandomis t. y. pristatymas nuo 10:00 val. iki 16:30 val. pirmadienį – ketvirtadienį, o penktadienį iki 15:15 val.</w:t>
            </w:r>
          </w:p>
        </w:tc>
      </w:tr>
      <w:tr w:rsidR="00E05FFC" w14:paraId="2CABBBE7" w14:textId="77777777" w:rsidTr="00E05FFC">
        <w:trPr>
          <w:gridAfter w:val="1"/>
          <w:trHeight w:val="300"/>
        </w:trPr>
        <w:tc>
          <w:tcPr>
            <w:tcW w:w="3308" w:type="dxa"/>
            <w:vAlign w:val="center"/>
          </w:tcPr>
          <w:p w14:paraId="07AD5DCC" w14:textId="032EAB38" w:rsidR="00E05FFC" w:rsidRPr="00B07018" w:rsidRDefault="00E05FFC" w:rsidP="00E05FFC">
            <w:pPr>
              <w:rPr>
                <w:b/>
                <w:bCs/>
                <w:kern w:val="2"/>
                <w:sz w:val="20"/>
              </w:rPr>
            </w:pPr>
            <w:r w:rsidRPr="00B07018">
              <w:rPr>
                <w:b/>
                <w:bCs/>
                <w:kern w:val="2"/>
                <w:sz w:val="20"/>
              </w:rPr>
              <w:t>4.4. Dėl Prekių pristatymo dalimis vertės / apimties</w:t>
            </w:r>
          </w:p>
        </w:tc>
        <w:tc>
          <w:tcPr>
            <w:tcW w:w="6813" w:type="dxa"/>
            <w:gridSpan w:val="5"/>
          </w:tcPr>
          <w:p w14:paraId="306B4701" w14:textId="77777777" w:rsidR="00E05FFC" w:rsidRDefault="00E05FFC" w:rsidP="00E05FFC">
            <w:pPr>
              <w:rPr>
                <w:kern w:val="2"/>
                <w:szCs w:val="24"/>
              </w:rPr>
            </w:pPr>
            <w:r>
              <w:rPr>
                <w:kern w:val="2"/>
              </w:rPr>
              <w:t>Netaikoma</w:t>
            </w:r>
          </w:p>
          <w:p w14:paraId="6BE0DDD9" w14:textId="040E8C79" w:rsidR="00E05FFC" w:rsidRDefault="00E05FFC" w:rsidP="00E05FFC">
            <w:pPr>
              <w:rPr>
                <w:kern w:val="2"/>
                <w:szCs w:val="24"/>
              </w:rPr>
            </w:pPr>
          </w:p>
        </w:tc>
      </w:tr>
      <w:tr w:rsidR="00E05FFC" w14:paraId="60ECF7B0" w14:textId="77777777" w:rsidTr="00E05FFC">
        <w:trPr>
          <w:gridAfter w:val="1"/>
          <w:trHeight w:val="300"/>
        </w:trPr>
        <w:tc>
          <w:tcPr>
            <w:tcW w:w="3308" w:type="dxa"/>
            <w:vAlign w:val="center"/>
          </w:tcPr>
          <w:p w14:paraId="53546050" w14:textId="0D931125" w:rsidR="00E05FFC" w:rsidRPr="00B07018" w:rsidRDefault="00E05FFC" w:rsidP="00E05FFC">
            <w:pPr>
              <w:rPr>
                <w:b/>
                <w:bCs/>
                <w:kern w:val="2"/>
                <w:sz w:val="20"/>
              </w:rPr>
            </w:pPr>
            <w:r w:rsidRPr="00B07018">
              <w:rPr>
                <w:b/>
                <w:bCs/>
                <w:kern w:val="2"/>
                <w:sz w:val="20"/>
              </w:rPr>
              <w:t xml:space="preserve">4.5. Kartu su Prekėmis pateikiami dokumentai </w:t>
            </w:r>
          </w:p>
        </w:tc>
        <w:tc>
          <w:tcPr>
            <w:tcW w:w="6813" w:type="dxa"/>
            <w:gridSpan w:val="5"/>
          </w:tcPr>
          <w:p w14:paraId="14514248" w14:textId="77777777" w:rsidR="00E05FFC" w:rsidRDefault="00E05FFC" w:rsidP="00E05FFC">
            <w:pPr>
              <w:jc w:val="both"/>
              <w:rPr>
                <w:kern w:val="2"/>
                <w:szCs w:val="24"/>
              </w:rPr>
            </w:pPr>
            <w:r>
              <w:rPr>
                <w:kern w:val="2"/>
                <w:szCs w:val="24"/>
              </w:rPr>
              <w:t>Kartu su Prekėmis pateikiami dokumentai nurodyti 1 priede „Techninė specifikacija“.</w:t>
            </w:r>
          </w:p>
          <w:p w14:paraId="457CD465" w14:textId="0C688F76" w:rsidR="00E05FFC" w:rsidRDefault="00E05FFC" w:rsidP="00E05FF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00E05FFC">
        <w:trPr>
          <w:gridAfter w:val="1"/>
          <w:trHeight w:val="460"/>
        </w:trPr>
        <w:tc>
          <w:tcPr>
            <w:tcW w:w="10121"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00E05FFC">
        <w:trPr>
          <w:gridAfter w:val="1"/>
          <w:trHeight w:val="300"/>
        </w:trPr>
        <w:tc>
          <w:tcPr>
            <w:tcW w:w="3308"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813" w:type="dxa"/>
            <w:gridSpan w:val="5"/>
          </w:tcPr>
          <w:p w14:paraId="21CA5381" w14:textId="4232E39E" w:rsidR="009F3E4D" w:rsidRDefault="009F3E4D" w:rsidP="009F3E4D">
            <w:pPr>
              <w:rPr>
                <w:kern w:val="2"/>
                <w:szCs w:val="24"/>
              </w:rPr>
            </w:pPr>
            <w:r>
              <w:rPr>
                <w:kern w:val="2"/>
                <w:szCs w:val="24"/>
              </w:rPr>
              <w:t>Fiksuo</w:t>
            </w:r>
            <w:r w:rsidR="00BB2926">
              <w:rPr>
                <w:kern w:val="2"/>
                <w:szCs w:val="24"/>
              </w:rPr>
              <w:t>to</w:t>
            </w:r>
            <w:r>
              <w:rPr>
                <w:kern w:val="2"/>
                <w:szCs w:val="24"/>
              </w:rPr>
              <w:t xml:space="preserve"> </w:t>
            </w:r>
            <w:r w:rsidR="00BB2926">
              <w:rPr>
                <w:kern w:val="2"/>
                <w:szCs w:val="24"/>
              </w:rPr>
              <w:t>įkainio</w:t>
            </w:r>
            <w:r>
              <w:rPr>
                <w:kern w:val="2"/>
                <w:szCs w:val="24"/>
              </w:rPr>
              <w:t xml:space="preserve"> kainodara</w:t>
            </w:r>
          </w:p>
          <w:p w14:paraId="00D5372A" w14:textId="5C2CDD8A" w:rsidR="009F3E4D" w:rsidRDefault="009F3E4D" w:rsidP="009F3E4D">
            <w:pPr>
              <w:rPr>
                <w:color w:val="4472C4"/>
                <w:kern w:val="2"/>
              </w:rPr>
            </w:pPr>
          </w:p>
        </w:tc>
      </w:tr>
      <w:tr w:rsidR="009F3E4D" w14:paraId="2842C750" w14:textId="77777777" w:rsidTr="00E05FFC">
        <w:trPr>
          <w:gridAfter w:val="1"/>
          <w:trHeight w:val="1875"/>
        </w:trPr>
        <w:tc>
          <w:tcPr>
            <w:tcW w:w="3308" w:type="dxa"/>
          </w:tcPr>
          <w:p w14:paraId="4BA0A615" w14:textId="77777777" w:rsidR="00BB2926" w:rsidRPr="00BB2926" w:rsidRDefault="00BB2926" w:rsidP="00BB2926">
            <w:pPr>
              <w:rPr>
                <w:b/>
                <w:bCs/>
                <w:kern w:val="2"/>
                <w:sz w:val="20"/>
              </w:rPr>
            </w:pPr>
            <w:r w:rsidRPr="00BB2926">
              <w:rPr>
                <w:b/>
                <w:bCs/>
                <w:kern w:val="2"/>
                <w:sz w:val="20"/>
              </w:rPr>
              <w:t>5.2. Pradinės Sutarties vertė ir Sutarties kaina, kai taikoma fiksuoto įkainio kainodara</w:t>
            </w:r>
          </w:p>
          <w:p w14:paraId="6D1060A6" w14:textId="77777777" w:rsidR="00BB2926" w:rsidRPr="00BB2926" w:rsidRDefault="00BB2926" w:rsidP="00BB2926">
            <w:pPr>
              <w:rPr>
                <w:b/>
                <w:bCs/>
                <w:kern w:val="2"/>
                <w:sz w:val="20"/>
              </w:rPr>
            </w:pPr>
          </w:p>
          <w:p w14:paraId="2858A529" w14:textId="77777777" w:rsidR="00BB2926" w:rsidRPr="00BB2926" w:rsidRDefault="00BB2926" w:rsidP="00BB2926">
            <w:pPr>
              <w:rPr>
                <w:b/>
                <w:bCs/>
                <w:kern w:val="2"/>
                <w:sz w:val="20"/>
              </w:rPr>
            </w:pPr>
          </w:p>
          <w:p w14:paraId="6BC4DC40" w14:textId="77777777" w:rsidR="00BB2926" w:rsidRPr="00BB2926" w:rsidRDefault="00BB2926" w:rsidP="00BB2926">
            <w:pPr>
              <w:rPr>
                <w:b/>
                <w:bCs/>
                <w:kern w:val="2"/>
                <w:sz w:val="20"/>
              </w:rPr>
            </w:pPr>
          </w:p>
          <w:p w14:paraId="7A427297" w14:textId="77777777" w:rsidR="00BB2926" w:rsidRPr="00BB2926" w:rsidRDefault="00BB2926" w:rsidP="00BB2926">
            <w:pPr>
              <w:rPr>
                <w:b/>
                <w:bCs/>
                <w:kern w:val="2"/>
                <w:sz w:val="20"/>
              </w:rPr>
            </w:pPr>
          </w:p>
          <w:p w14:paraId="77FB72D8" w14:textId="2AA73B6E" w:rsidR="009F3E4D" w:rsidRPr="00F24B89" w:rsidRDefault="009F3E4D" w:rsidP="00AB0513">
            <w:pPr>
              <w:rPr>
                <w:b/>
                <w:bCs/>
                <w:kern w:val="2"/>
                <w:sz w:val="20"/>
              </w:rPr>
            </w:pPr>
          </w:p>
        </w:tc>
        <w:tc>
          <w:tcPr>
            <w:tcW w:w="6813" w:type="dxa"/>
            <w:gridSpan w:val="5"/>
          </w:tcPr>
          <w:p w14:paraId="4AB24536" w14:textId="4491A097" w:rsidR="00BB2926" w:rsidRPr="00BB2926" w:rsidRDefault="00BB2926" w:rsidP="00BB2926">
            <w:pPr>
              <w:jc w:val="both"/>
              <w:rPr>
                <w:kern w:val="2"/>
                <w:szCs w:val="24"/>
              </w:rPr>
            </w:pPr>
            <w:r w:rsidRPr="00BB2926">
              <w:rPr>
                <w:kern w:val="2"/>
                <w:szCs w:val="24"/>
              </w:rPr>
              <w:t xml:space="preserve">Pradinės Sutarties vertė </w:t>
            </w:r>
            <w:r w:rsidRPr="00CF79D8">
              <w:rPr>
                <w:b/>
                <w:bCs/>
                <w:kern w:val="2"/>
                <w:szCs w:val="24"/>
              </w:rPr>
              <w:t xml:space="preserve">yra </w:t>
            </w:r>
            <w:r w:rsidR="00CF79D8" w:rsidRPr="00CF79D8">
              <w:rPr>
                <w:b/>
                <w:bCs/>
                <w:kern w:val="2"/>
                <w:szCs w:val="24"/>
              </w:rPr>
              <w:t>1</w:t>
            </w:r>
            <w:r w:rsidRPr="00CF79D8">
              <w:rPr>
                <w:b/>
                <w:bCs/>
                <w:kern w:val="2"/>
                <w:szCs w:val="24"/>
              </w:rPr>
              <w:t>0</w:t>
            </w:r>
            <w:r w:rsidRPr="00E92FD6">
              <w:rPr>
                <w:b/>
                <w:bCs/>
                <w:kern w:val="2"/>
                <w:szCs w:val="24"/>
              </w:rPr>
              <w:t xml:space="preserve"> </w:t>
            </w:r>
            <w:r w:rsidRPr="00BB2926">
              <w:rPr>
                <w:b/>
                <w:bCs/>
                <w:kern w:val="2"/>
                <w:szCs w:val="24"/>
              </w:rPr>
              <w:t>000,00</w:t>
            </w:r>
            <w:r w:rsidRPr="00BB2926">
              <w:rPr>
                <w:kern w:val="2"/>
                <w:szCs w:val="24"/>
              </w:rPr>
              <w:t xml:space="preserve"> Eur</w:t>
            </w:r>
            <w:r>
              <w:rPr>
                <w:kern w:val="2"/>
                <w:szCs w:val="24"/>
              </w:rPr>
              <w:t xml:space="preserve"> </w:t>
            </w:r>
            <w:r w:rsidRPr="00BB2926">
              <w:rPr>
                <w:kern w:val="2"/>
                <w:szCs w:val="24"/>
              </w:rPr>
              <w:t xml:space="preserve">be PVM. </w:t>
            </w:r>
          </w:p>
          <w:p w14:paraId="34161185" w14:textId="77777777" w:rsidR="00BB2926" w:rsidRPr="00BB2926" w:rsidRDefault="00BB2926" w:rsidP="00BB2926">
            <w:pPr>
              <w:jc w:val="both"/>
              <w:rPr>
                <w:kern w:val="2"/>
                <w:szCs w:val="24"/>
              </w:rPr>
            </w:pPr>
            <w:r w:rsidRPr="00BB2926">
              <w:rPr>
                <w:kern w:val="2"/>
                <w:szCs w:val="24"/>
              </w:rPr>
              <w:t>PVM sudaro (nurodyti sumą skaičiais) Eur, (nurodyti sumą žodžiais).</w:t>
            </w:r>
          </w:p>
          <w:p w14:paraId="4DAADA2E" w14:textId="77777777" w:rsidR="00BB2926" w:rsidRPr="00BB2926" w:rsidRDefault="00BB2926" w:rsidP="00BB2926">
            <w:pPr>
              <w:jc w:val="both"/>
              <w:rPr>
                <w:kern w:val="2"/>
                <w:szCs w:val="24"/>
              </w:rPr>
            </w:pPr>
            <w:r w:rsidRPr="00BB2926">
              <w:rPr>
                <w:kern w:val="2"/>
                <w:szCs w:val="24"/>
              </w:rPr>
              <w:t>Sutarties kaina yra (nurodyti sumą skaičiais) Eur, (nurodyti sumą žodžiais) Eur su PVM.</w:t>
            </w:r>
          </w:p>
          <w:p w14:paraId="2E80FFC3" w14:textId="77777777" w:rsidR="00BB2926" w:rsidRPr="00BB2926" w:rsidRDefault="00BB2926" w:rsidP="00BB2926">
            <w:pPr>
              <w:jc w:val="both"/>
              <w:rPr>
                <w:kern w:val="2"/>
                <w:szCs w:val="24"/>
              </w:rPr>
            </w:pPr>
          </w:p>
          <w:p w14:paraId="25E0A8A5" w14:textId="04FF14CF" w:rsidR="00BB2926" w:rsidRPr="00BB2926" w:rsidRDefault="00BB2926" w:rsidP="00BB2926">
            <w:pPr>
              <w:jc w:val="both"/>
              <w:rPr>
                <w:kern w:val="2"/>
                <w:szCs w:val="24"/>
              </w:rPr>
            </w:pPr>
            <w:r w:rsidRPr="00BB2926">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Pr>
                <w:kern w:val="2"/>
                <w:szCs w:val="24"/>
              </w:rPr>
              <w:t xml:space="preserve">2 </w:t>
            </w:r>
            <w:r w:rsidRPr="00BB2926">
              <w:rPr>
                <w:kern w:val="2"/>
                <w:szCs w:val="24"/>
              </w:rPr>
              <w:t xml:space="preserve">nurodytais įkainiais, neviršijant bendros Sutarties kainos. Sutartyje arba jos priede Nr. </w:t>
            </w:r>
            <w:r>
              <w:rPr>
                <w:kern w:val="2"/>
                <w:szCs w:val="24"/>
              </w:rPr>
              <w:t>2</w:t>
            </w:r>
            <w:r w:rsidRPr="00BB2926">
              <w:rPr>
                <w:kern w:val="2"/>
                <w:szCs w:val="24"/>
              </w:rPr>
              <w:t xml:space="preserve">  atskirose eilutėse nurodytas Prekių kiekis gali būti keičiamas (didėti ar mažėti).</w:t>
            </w:r>
          </w:p>
          <w:p w14:paraId="3FE75208" w14:textId="3EDE9573" w:rsidR="00CA74A0" w:rsidRPr="00CA74A0" w:rsidRDefault="00BB2926" w:rsidP="00BB2926">
            <w:pPr>
              <w:jc w:val="both"/>
              <w:rPr>
                <w:color w:val="000000"/>
                <w:kern w:val="2"/>
                <w:szCs w:val="24"/>
              </w:rPr>
            </w:pPr>
            <w:r w:rsidRPr="00BB2926">
              <w:rPr>
                <w:kern w:val="2"/>
                <w:szCs w:val="24"/>
              </w:rPr>
              <w:t>Pirkėjas neįsipareigoja išpirkti preliminaraus Prekių kiekio ar bet kokios jo dalies</w:t>
            </w:r>
            <w:r>
              <w:rPr>
                <w:kern w:val="2"/>
                <w:szCs w:val="24"/>
              </w:rPr>
              <w:t>.</w:t>
            </w:r>
          </w:p>
        </w:tc>
      </w:tr>
      <w:tr w:rsidR="009F3E4D" w14:paraId="598DBF32" w14:textId="77777777" w:rsidTr="00E05FFC">
        <w:trPr>
          <w:gridAfter w:val="1"/>
          <w:trHeight w:val="300"/>
        </w:trPr>
        <w:tc>
          <w:tcPr>
            <w:tcW w:w="3308" w:type="dxa"/>
          </w:tcPr>
          <w:p w14:paraId="2589F45B" w14:textId="41657DE9" w:rsidR="009F3E4D" w:rsidRPr="00F24B89" w:rsidRDefault="009F3E4D" w:rsidP="00AB0513">
            <w:pPr>
              <w:rPr>
                <w:b/>
                <w:bCs/>
                <w:kern w:val="2"/>
                <w:sz w:val="20"/>
              </w:rPr>
            </w:pPr>
            <w:r w:rsidRPr="00F24B89">
              <w:rPr>
                <w:b/>
                <w:bCs/>
                <w:kern w:val="2"/>
                <w:sz w:val="20"/>
              </w:rPr>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813" w:type="dxa"/>
            <w:gridSpan w:val="5"/>
          </w:tcPr>
          <w:p w14:paraId="64061CDA" w14:textId="0FE254C9" w:rsidR="009F3E4D" w:rsidRPr="00454B2B" w:rsidRDefault="1E48F83D" w:rsidP="72338CDA">
            <w:pPr>
              <w:jc w:val="both"/>
            </w:pPr>
            <w:r>
              <w:t xml:space="preserve">Sutarties galiojimo laikotarpiu </w:t>
            </w:r>
            <w:r w:rsidR="00BB2926">
              <w:t>įkainiai</w:t>
            </w:r>
            <w:r>
              <w:t xml:space="preserve"> galės būti perskaičiuojami ir keičiami, jeigu Lietuvos Respublikos Metinė infliacija / Metinė defliacija pagal Lietuvos Respublikos statistikos departamento </w:t>
            </w:r>
            <w:r>
              <w:lastRenderedPageBreak/>
              <w:t xml:space="preserve">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 </w:t>
            </w:r>
          </w:p>
        </w:tc>
      </w:tr>
      <w:tr w:rsidR="009F3E4D" w14:paraId="2E401692" w14:textId="77777777" w:rsidTr="00E05FFC">
        <w:trPr>
          <w:gridAfter w:val="1"/>
          <w:trHeight w:val="2546"/>
        </w:trPr>
        <w:tc>
          <w:tcPr>
            <w:tcW w:w="3308" w:type="dxa"/>
          </w:tcPr>
          <w:p w14:paraId="2DECBF80" w14:textId="0E8F3E94" w:rsidR="009F3E4D" w:rsidRPr="00F24B89" w:rsidRDefault="009F3E4D" w:rsidP="00AB0513">
            <w:pPr>
              <w:rPr>
                <w:b/>
                <w:bCs/>
                <w:kern w:val="2"/>
                <w:sz w:val="20"/>
              </w:rPr>
            </w:pPr>
            <w:r w:rsidRPr="00F24B89">
              <w:rPr>
                <w:b/>
                <w:bCs/>
                <w:kern w:val="2"/>
                <w:sz w:val="20"/>
              </w:rPr>
              <w:lastRenderedPageBreak/>
              <w:t>5.3.1. Sutarties kainos peržiūra dėl PVM tarifo pasikeitimo</w:t>
            </w:r>
          </w:p>
        </w:tc>
        <w:tc>
          <w:tcPr>
            <w:tcW w:w="6813"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00E05FFC">
        <w:trPr>
          <w:gridAfter w:val="1"/>
          <w:trHeight w:val="300"/>
        </w:trPr>
        <w:tc>
          <w:tcPr>
            <w:tcW w:w="3308"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813"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00E05FFC">
        <w:trPr>
          <w:gridAfter w:val="1"/>
          <w:trHeight w:val="300"/>
        </w:trPr>
        <w:tc>
          <w:tcPr>
            <w:tcW w:w="3308"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6813"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00E05FFC">
        <w:trPr>
          <w:gridAfter w:val="1"/>
          <w:trHeight w:val="300"/>
        </w:trPr>
        <w:tc>
          <w:tcPr>
            <w:tcW w:w="3308"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813"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00E05FFC">
        <w:trPr>
          <w:gridAfter w:val="1"/>
          <w:trHeight w:val="300"/>
        </w:trPr>
        <w:tc>
          <w:tcPr>
            <w:tcW w:w="3308"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813"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00E05FFC">
        <w:trPr>
          <w:gridAfter w:val="1"/>
          <w:trHeight w:val="255"/>
        </w:trPr>
        <w:tc>
          <w:tcPr>
            <w:tcW w:w="3308"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813" w:type="dxa"/>
            <w:gridSpan w:val="5"/>
          </w:tcPr>
          <w:p w14:paraId="757BD9F1" w14:textId="554C1E79" w:rsidR="009F3E4D" w:rsidRPr="007B568F" w:rsidRDefault="00BB2926" w:rsidP="00BB2926">
            <w:pPr>
              <w:jc w:val="both"/>
              <w:rPr>
                <w:color w:val="000000"/>
                <w:kern w:val="2"/>
                <w:szCs w:val="24"/>
                <w:shd w:val="clear" w:color="auto" w:fill="FFFFFF"/>
              </w:rPr>
            </w:pPr>
            <w:r w:rsidRPr="00BB2926">
              <w:rPr>
                <w:kern w:val="2"/>
                <w:szCs w:val="24"/>
              </w:rPr>
              <w:t xml:space="preserve">Abiem šalims pasirašius perdavimo–priėmimo aktą, Tiekėjas įsipareigoja elektroniniu būdu ne vėliau kaip per 2 (dvi) kalendorines dienas pateikti Prekių perdavimo-priėmimo aktą ir sąskaitą faktūrą. Pirkėjas sumoka Tiekėjui už tinkamai ir kokybiškai pristatytas Prekes mokėjimo pavedimu, lėšas pervesdamas į Tiekėjo banko sąskaitą, ne </w:t>
            </w:r>
            <w:r w:rsidRPr="00BB2926">
              <w:rPr>
                <w:kern w:val="2"/>
                <w:szCs w:val="24"/>
              </w:rPr>
              <w:lastRenderedPageBreak/>
              <w:t>vėliau kaip per 30 (trisdešimt) kalendorinių dienų nuo sąskaitos faktūros priėmimo dienos.</w:t>
            </w:r>
          </w:p>
        </w:tc>
      </w:tr>
      <w:tr w:rsidR="009F3E4D" w14:paraId="0028839D" w14:textId="77777777" w:rsidTr="00E05FFC">
        <w:trPr>
          <w:gridAfter w:val="1"/>
          <w:trHeight w:val="300"/>
        </w:trPr>
        <w:tc>
          <w:tcPr>
            <w:tcW w:w="3308" w:type="dxa"/>
          </w:tcPr>
          <w:p w14:paraId="56F8F384" w14:textId="77777777" w:rsidR="009F3E4D" w:rsidRPr="00F24B89" w:rsidRDefault="009F3E4D" w:rsidP="00AB0513">
            <w:pPr>
              <w:rPr>
                <w:b/>
                <w:bCs/>
                <w:kern w:val="2"/>
                <w:sz w:val="20"/>
              </w:rPr>
            </w:pPr>
            <w:r w:rsidRPr="00F24B89">
              <w:rPr>
                <w:b/>
                <w:bCs/>
                <w:kern w:val="2"/>
                <w:sz w:val="20"/>
              </w:rPr>
              <w:lastRenderedPageBreak/>
              <w:t>5.6. Avansas</w:t>
            </w:r>
          </w:p>
        </w:tc>
        <w:tc>
          <w:tcPr>
            <w:tcW w:w="6813"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00E05FFC">
        <w:trPr>
          <w:gridAfter w:val="1"/>
          <w:trHeight w:val="300"/>
        </w:trPr>
        <w:tc>
          <w:tcPr>
            <w:tcW w:w="3308"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813"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00E05FFC">
        <w:trPr>
          <w:gridAfter w:val="1"/>
          <w:trHeight w:val="300"/>
        </w:trPr>
        <w:tc>
          <w:tcPr>
            <w:tcW w:w="10121"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00E05FFC">
        <w:trPr>
          <w:gridAfter w:val="1"/>
          <w:trHeight w:val="300"/>
        </w:trPr>
        <w:tc>
          <w:tcPr>
            <w:tcW w:w="3308"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813"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00E05FFC">
        <w:trPr>
          <w:gridAfter w:val="1"/>
          <w:trHeight w:val="300"/>
        </w:trPr>
        <w:tc>
          <w:tcPr>
            <w:tcW w:w="3308"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813"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00E05FFC">
        <w:trPr>
          <w:gridAfter w:val="1"/>
          <w:trHeight w:val="300"/>
        </w:trPr>
        <w:tc>
          <w:tcPr>
            <w:tcW w:w="10121"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00E05FFC">
        <w:trPr>
          <w:gridAfter w:val="1"/>
          <w:trHeight w:val="300"/>
        </w:trPr>
        <w:tc>
          <w:tcPr>
            <w:tcW w:w="3308"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813"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00E05FFC">
        <w:trPr>
          <w:gridAfter w:val="1"/>
          <w:trHeight w:val="300"/>
        </w:trPr>
        <w:tc>
          <w:tcPr>
            <w:tcW w:w="10121"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00E05FFC">
        <w:trPr>
          <w:gridAfter w:val="1"/>
          <w:trHeight w:val="300"/>
        </w:trPr>
        <w:tc>
          <w:tcPr>
            <w:tcW w:w="3308"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813"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00E05FFC">
        <w:trPr>
          <w:gridAfter w:val="1"/>
          <w:trHeight w:val="300"/>
        </w:trPr>
        <w:tc>
          <w:tcPr>
            <w:tcW w:w="3308"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813"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00E05FFC">
        <w:trPr>
          <w:gridAfter w:val="1"/>
          <w:trHeight w:val="300"/>
        </w:trPr>
        <w:tc>
          <w:tcPr>
            <w:tcW w:w="10121"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00E05FFC">
        <w:trPr>
          <w:gridAfter w:val="1"/>
          <w:trHeight w:val="300"/>
        </w:trPr>
        <w:tc>
          <w:tcPr>
            <w:tcW w:w="3308"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813"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00E05FFC">
        <w:trPr>
          <w:gridAfter w:val="1"/>
          <w:trHeight w:val="300"/>
        </w:trPr>
        <w:tc>
          <w:tcPr>
            <w:tcW w:w="3308" w:type="dxa"/>
          </w:tcPr>
          <w:p w14:paraId="4C1EBCA5" w14:textId="77777777" w:rsidR="009F3E4D" w:rsidRPr="00F24B89" w:rsidRDefault="009F3E4D" w:rsidP="00AB0513">
            <w:pPr>
              <w:rPr>
                <w:b/>
                <w:bCs/>
                <w:kern w:val="2"/>
                <w:sz w:val="20"/>
              </w:rPr>
            </w:pPr>
            <w:r w:rsidRPr="00F24B89">
              <w:rPr>
                <w:b/>
                <w:bCs/>
                <w:kern w:val="2"/>
                <w:sz w:val="20"/>
              </w:rPr>
              <w:t>9.2. Tiekėjui taikomos netesybos</w:t>
            </w:r>
          </w:p>
        </w:tc>
        <w:tc>
          <w:tcPr>
            <w:tcW w:w="6813" w:type="dxa"/>
            <w:gridSpan w:val="5"/>
          </w:tcPr>
          <w:p w14:paraId="4E4A8D96" w14:textId="32C97DCB"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 xml:space="preserve">procento nuo </w:t>
            </w:r>
            <w:r w:rsidR="00BB2926">
              <w:rPr>
                <w:kern w:val="2"/>
                <w:szCs w:val="24"/>
              </w:rPr>
              <w:t xml:space="preserve">neįvykdytos užsakymo </w:t>
            </w:r>
            <w:r w:rsidRPr="00F24B89">
              <w:rPr>
                <w:kern w:val="2"/>
                <w:szCs w:val="24"/>
              </w:rPr>
              <w:t>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00E05FFC">
        <w:trPr>
          <w:gridAfter w:val="1"/>
          <w:trHeight w:val="300"/>
        </w:trPr>
        <w:tc>
          <w:tcPr>
            <w:tcW w:w="3308"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813"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00E05FFC">
        <w:trPr>
          <w:gridAfter w:val="1"/>
          <w:trHeight w:val="300"/>
        </w:trPr>
        <w:tc>
          <w:tcPr>
            <w:tcW w:w="3308"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13"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00E05FFC">
        <w:trPr>
          <w:gridAfter w:val="1"/>
          <w:trHeight w:val="300"/>
        </w:trPr>
        <w:tc>
          <w:tcPr>
            <w:tcW w:w="3308"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813"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00E05FFC">
        <w:trPr>
          <w:gridAfter w:val="1"/>
          <w:trHeight w:val="300"/>
        </w:trPr>
        <w:tc>
          <w:tcPr>
            <w:tcW w:w="3308"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6813"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00E05FFC">
        <w:trPr>
          <w:gridAfter w:val="1"/>
          <w:trHeight w:val="2121"/>
        </w:trPr>
        <w:tc>
          <w:tcPr>
            <w:tcW w:w="3308"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lastRenderedPageBreak/>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6813" w:type="dxa"/>
            <w:gridSpan w:val="5"/>
            <w:tcBorders>
              <w:top w:val="single" w:sz="4" w:space="0" w:color="auto"/>
              <w:left w:val="single" w:sz="4" w:space="0" w:color="auto"/>
              <w:bottom w:val="single" w:sz="4" w:space="0" w:color="auto"/>
              <w:right w:val="single" w:sz="4" w:space="0" w:color="auto"/>
            </w:tcBorders>
          </w:tcPr>
          <w:p w14:paraId="42D8CE6A" w14:textId="2D883549" w:rsidR="009F3E4D" w:rsidRPr="00A760B0" w:rsidRDefault="00BB2926" w:rsidP="00F24B89">
            <w:pPr>
              <w:jc w:val="both"/>
              <w:rPr>
                <w:kern w:val="2"/>
                <w:szCs w:val="24"/>
              </w:rPr>
            </w:pPr>
            <w:r>
              <w:rPr>
                <w:rFonts w:ascii="Arial" w:hAnsi="Arial" w:cs="Arial"/>
                <w:sz w:val="20"/>
              </w:rPr>
              <w:t>Netaikoma</w:t>
            </w:r>
          </w:p>
        </w:tc>
      </w:tr>
      <w:tr w:rsidR="009F3E4D" w14:paraId="7A3CE1FD" w14:textId="77777777" w:rsidTr="00E05FFC">
        <w:trPr>
          <w:gridAfter w:val="1"/>
          <w:trHeight w:val="300"/>
        </w:trPr>
        <w:tc>
          <w:tcPr>
            <w:tcW w:w="3308"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813"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00E05FFC">
        <w:trPr>
          <w:gridAfter w:val="1"/>
          <w:trHeight w:val="440"/>
        </w:trPr>
        <w:tc>
          <w:tcPr>
            <w:tcW w:w="3308"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813"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00E05FFC">
        <w:trPr>
          <w:gridAfter w:val="1"/>
          <w:trHeight w:val="479"/>
        </w:trPr>
        <w:tc>
          <w:tcPr>
            <w:tcW w:w="10121"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00E05FFC">
        <w:trPr>
          <w:gridAfter w:val="1"/>
          <w:trHeight w:val="774"/>
        </w:trPr>
        <w:tc>
          <w:tcPr>
            <w:tcW w:w="3308"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813"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7A3548A0"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BB2926">
              <w:rPr>
                <w:b/>
                <w:bCs/>
                <w:kern w:val="2"/>
              </w:rPr>
              <w:t>13 (trylika)</w:t>
            </w:r>
            <w:r w:rsidRPr="0024506A">
              <w:rPr>
                <w:b/>
                <w:bCs/>
                <w:kern w:val="2"/>
              </w:rPr>
              <w:t xml:space="preserve"> </w:t>
            </w:r>
            <w:r w:rsidR="0083495D" w:rsidRPr="0024506A">
              <w:rPr>
                <w:b/>
                <w:bCs/>
                <w:kern w:val="2"/>
              </w:rPr>
              <w:t>mėnesi</w:t>
            </w:r>
            <w:r w:rsidR="00A95676" w:rsidRPr="0024506A">
              <w:rPr>
                <w:b/>
                <w:bCs/>
                <w:kern w:val="2"/>
              </w:rPr>
              <w:t>ų</w:t>
            </w:r>
            <w:r w:rsidRPr="0024506A">
              <w:rPr>
                <w:kern w:val="2"/>
              </w:rPr>
              <w:t>.</w:t>
            </w:r>
          </w:p>
        </w:tc>
      </w:tr>
      <w:tr w:rsidR="009F3E4D" w14:paraId="2DB0F686" w14:textId="77777777" w:rsidTr="00E05FFC">
        <w:trPr>
          <w:gridAfter w:val="1"/>
          <w:trHeight w:val="300"/>
        </w:trPr>
        <w:tc>
          <w:tcPr>
            <w:tcW w:w="3308"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813"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00E05FFC">
        <w:trPr>
          <w:gridAfter w:val="1"/>
          <w:trHeight w:val="435"/>
        </w:trPr>
        <w:tc>
          <w:tcPr>
            <w:tcW w:w="10121"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00E05FFC">
        <w:trPr>
          <w:gridAfter w:val="1"/>
          <w:trHeight w:val="488"/>
        </w:trPr>
        <w:tc>
          <w:tcPr>
            <w:tcW w:w="3308"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813"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00E05FFC">
        <w:trPr>
          <w:gridAfter w:val="1"/>
          <w:trHeight w:val="3243"/>
        </w:trPr>
        <w:tc>
          <w:tcPr>
            <w:tcW w:w="3308" w:type="dxa"/>
          </w:tcPr>
          <w:p w14:paraId="12A4EE14" w14:textId="77777777" w:rsidR="009F3E4D" w:rsidRPr="00F24B89" w:rsidRDefault="009F3E4D" w:rsidP="00AB0513">
            <w:pPr>
              <w:rPr>
                <w:b/>
                <w:bCs/>
                <w:kern w:val="2"/>
                <w:sz w:val="20"/>
              </w:rPr>
            </w:pPr>
            <w:r w:rsidRPr="00F24B89">
              <w:rPr>
                <w:b/>
                <w:bCs/>
                <w:kern w:val="2"/>
                <w:sz w:val="20"/>
              </w:rPr>
              <w:t>11.2. Esminiai Sutarties pažeidimai</w:t>
            </w:r>
          </w:p>
          <w:p w14:paraId="5C4E3BEC" w14:textId="77777777" w:rsidR="009F3E4D" w:rsidRPr="00F24B89" w:rsidRDefault="009F3E4D" w:rsidP="00AB0513">
            <w:pPr>
              <w:rPr>
                <w:b/>
                <w:bCs/>
                <w:kern w:val="2"/>
                <w:sz w:val="20"/>
              </w:rPr>
            </w:pPr>
          </w:p>
        </w:tc>
        <w:tc>
          <w:tcPr>
            <w:tcW w:w="6813"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00E05FFC">
        <w:trPr>
          <w:gridAfter w:val="1"/>
          <w:trHeight w:val="592"/>
        </w:trPr>
        <w:tc>
          <w:tcPr>
            <w:tcW w:w="10121"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00E05FFC">
        <w:trPr>
          <w:gridAfter w:val="1"/>
          <w:trHeight w:val="300"/>
        </w:trPr>
        <w:tc>
          <w:tcPr>
            <w:tcW w:w="3308"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813" w:type="dxa"/>
            <w:gridSpan w:val="5"/>
          </w:tcPr>
          <w:p w14:paraId="1440C2EA" w14:textId="54A2DF8D"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BB2926">
              <w:rPr>
                <w:color w:val="000000"/>
                <w:kern w:val="2"/>
                <w:shd w:val="clear" w:color="auto" w:fill="FFFFFF"/>
              </w:rPr>
              <w:t xml:space="preserve">4.4.4 </w:t>
            </w:r>
            <w:r w:rsidR="00D11C87">
              <w:rPr>
                <w:color w:val="000000"/>
                <w:kern w:val="2"/>
                <w:shd w:val="clear" w:color="auto" w:fill="FFFFFF"/>
              </w:rPr>
              <w:t>pa</w:t>
            </w:r>
            <w:r w:rsidRPr="003512FB">
              <w:t>p</w:t>
            </w:r>
            <w:r w:rsidR="00E268EE">
              <w:t>un</w:t>
            </w:r>
            <w:r w:rsidR="00D11C87">
              <w:t>kčiu</w:t>
            </w:r>
            <w:r w:rsidR="00E268EE">
              <w:t>.</w:t>
            </w:r>
          </w:p>
        </w:tc>
      </w:tr>
      <w:tr w:rsidR="009F3E4D" w14:paraId="5A65E24F" w14:textId="77777777" w:rsidTr="00E05FFC">
        <w:trPr>
          <w:gridAfter w:val="1"/>
          <w:trHeight w:val="300"/>
        </w:trPr>
        <w:tc>
          <w:tcPr>
            <w:tcW w:w="3308"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813" w:type="dxa"/>
            <w:gridSpan w:val="5"/>
          </w:tcPr>
          <w:p w14:paraId="5F62550E" w14:textId="02F89864" w:rsidR="009F3E4D" w:rsidRPr="007B568F" w:rsidRDefault="00D11C87" w:rsidP="009F3E4D">
            <w:pPr>
              <w:rPr>
                <w:color w:val="008080"/>
                <w:szCs w:val="24"/>
              </w:rPr>
            </w:pPr>
            <w:r w:rsidRPr="00D11C87">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6 punktu.</w:t>
            </w:r>
            <w:r w:rsidR="009F3E4D" w:rsidRPr="007B568F">
              <w:rPr>
                <w:color w:val="000000"/>
                <w:kern w:val="2"/>
                <w:szCs w:val="24"/>
                <w:shd w:val="clear" w:color="auto" w:fill="FFFFFF"/>
              </w:rPr>
              <w:t xml:space="preserve"> </w:t>
            </w:r>
          </w:p>
        </w:tc>
      </w:tr>
      <w:tr w:rsidR="009F3E4D" w14:paraId="5A8FCE4D" w14:textId="77777777" w:rsidTr="00E05FFC">
        <w:trPr>
          <w:gridAfter w:val="1"/>
          <w:trHeight w:val="939"/>
        </w:trPr>
        <w:tc>
          <w:tcPr>
            <w:tcW w:w="3308" w:type="dxa"/>
          </w:tcPr>
          <w:p w14:paraId="11A7E3F1" w14:textId="77777777" w:rsidR="009F3E4D" w:rsidRPr="00F24B89" w:rsidRDefault="009F3E4D" w:rsidP="00AB0513">
            <w:pPr>
              <w:rPr>
                <w:b/>
                <w:bCs/>
                <w:kern w:val="2"/>
                <w:sz w:val="20"/>
              </w:rPr>
            </w:pPr>
            <w:r w:rsidRPr="00F24B89">
              <w:rPr>
                <w:b/>
                <w:bCs/>
                <w:kern w:val="2"/>
                <w:sz w:val="20"/>
              </w:rPr>
              <w:lastRenderedPageBreak/>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813" w:type="dxa"/>
            <w:gridSpan w:val="5"/>
          </w:tcPr>
          <w:p w14:paraId="229F7673" w14:textId="194199CC" w:rsidR="009F3E4D" w:rsidRPr="007B568F" w:rsidRDefault="0C2DC2D6" w:rsidP="3DDB8E86">
            <w:pPr>
              <w:jc w:val="both"/>
              <w:rPr>
                <w:color w:val="000000" w:themeColor="text1"/>
                <w:shd w:val="clear" w:color="auto" w:fill="FFFFFF"/>
              </w:rPr>
            </w:pPr>
            <w:r w:rsidRPr="7D0C855B">
              <w:rPr>
                <w:color w:val="000000"/>
                <w:kern w:val="2"/>
                <w:shd w:val="clear" w:color="auto" w:fill="FFFFFF"/>
              </w:rPr>
              <w:t>Netaikoma</w:t>
            </w:r>
          </w:p>
        </w:tc>
      </w:tr>
      <w:tr w:rsidR="009F3E4D" w14:paraId="0D9213B8" w14:textId="77777777" w:rsidTr="00E05FFC">
        <w:trPr>
          <w:gridAfter w:val="1"/>
          <w:trHeight w:val="300"/>
        </w:trPr>
        <w:tc>
          <w:tcPr>
            <w:tcW w:w="3308"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813"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00E05FFC">
        <w:trPr>
          <w:gridAfter w:val="1"/>
          <w:trHeight w:val="300"/>
        </w:trPr>
        <w:tc>
          <w:tcPr>
            <w:tcW w:w="3308"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813"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00E05FFC">
        <w:trPr>
          <w:gridAfter w:val="1"/>
          <w:trHeight w:val="331"/>
        </w:trPr>
        <w:tc>
          <w:tcPr>
            <w:tcW w:w="10121"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00E05FFC">
        <w:trPr>
          <w:gridAfter w:val="1"/>
          <w:trHeight w:val="300"/>
        </w:trPr>
        <w:tc>
          <w:tcPr>
            <w:tcW w:w="3308" w:type="dxa"/>
          </w:tcPr>
          <w:p w14:paraId="4C9CC554" w14:textId="77777777" w:rsidR="009F3E4D" w:rsidRDefault="009F3E4D" w:rsidP="00AB0513">
            <w:pPr>
              <w:rPr>
                <w:b/>
                <w:bCs/>
                <w:kern w:val="2"/>
                <w:szCs w:val="24"/>
              </w:rPr>
            </w:pPr>
            <w:r>
              <w:rPr>
                <w:b/>
                <w:bCs/>
                <w:kern w:val="2"/>
                <w:szCs w:val="24"/>
              </w:rPr>
              <w:t xml:space="preserve">13.1. </w:t>
            </w:r>
          </w:p>
        </w:tc>
        <w:tc>
          <w:tcPr>
            <w:tcW w:w="6813"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00E05FFC">
        <w:trPr>
          <w:gridAfter w:val="1"/>
          <w:trHeight w:val="203"/>
        </w:trPr>
        <w:tc>
          <w:tcPr>
            <w:tcW w:w="10121"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00E05FFC">
        <w:trPr>
          <w:gridAfter w:val="1"/>
          <w:trHeight w:val="207"/>
        </w:trPr>
        <w:tc>
          <w:tcPr>
            <w:tcW w:w="3308"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813"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00E05FFC">
        <w:trPr>
          <w:gridAfter w:val="1"/>
          <w:trHeight w:val="397"/>
        </w:trPr>
        <w:tc>
          <w:tcPr>
            <w:tcW w:w="3308"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813"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00E05FFC">
        <w:trPr>
          <w:gridAfter w:val="1"/>
          <w:trHeight w:val="105"/>
        </w:trPr>
        <w:tc>
          <w:tcPr>
            <w:tcW w:w="10121"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00E05FFC">
        <w:trPr>
          <w:gridAfter w:val="1"/>
          <w:trHeight w:val="397"/>
        </w:trPr>
        <w:tc>
          <w:tcPr>
            <w:tcW w:w="5367"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754"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00E05FFC">
        <w:trPr>
          <w:gridAfter w:val="1"/>
          <w:trHeight w:val="397"/>
        </w:trPr>
        <w:tc>
          <w:tcPr>
            <w:tcW w:w="5367"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t>Direktorius Jonas Davidavičius</w:t>
            </w:r>
          </w:p>
        </w:tc>
        <w:tc>
          <w:tcPr>
            <w:tcW w:w="4754"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1569F1C6" w14:textId="77777777" w:rsidR="00D11C87" w:rsidRDefault="00D11C87">
      <w:pPr>
        <w:jc w:val="center"/>
        <w:rPr>
          <w:color w:val="000000"/>
          <w:szCs w:val="24"/>
        </w:rPr>
      </w:pPr>
    </w:p>
    <w:p w14:paraId="1C90429B" w14:textId="77777777" w:rsidR="00D11C87" w:rsidRDefault="00D11C87">
      <w:pPr>
        <w:jc w:val="center"/>
        <w:rPr>
          <w:color w:val="000000"/>
          <w:szCs w:val="24"/>
        </w:rPr>
      </w:pPr>
    </w:p>
    <w:p w14:paraId="7C6EAD21" w14:textId="77777777" w:rsidR="00D11C87" w:rsidRDefault="00D11C87">
      <w:pPr>
        <w:jc w:val="center"/>
        <w:rPr>
          <w:color w:val="000000"/>
          <w:szCs w:val="24"/>
        </w:rPr>
      </w:pPr>
    </w:p>
    <w:p w14:paraId="17F59399" w14:textId="77777777" w:rsidR="00D11C87" w:rsidRDefault="00D11C87">
      <w:pPr>
        <w:jc w:val="center"/>
        <w:rPr>
          <w:color w:val="000000"/>
          <w:szCs w:val="24"/>
        </w:rPr>
      </w:pPr>
    </w:p>
    <w:p w14:paraId="0FA7A64D" w14:textId="77777777" w:rsidR="00D11C87" w:rsidRDefault="00D11C87">
      <w:pPr>
        <w:jc w:val="center"/>
        <w:rPr>
          <w:color w:val="000000"/>
          <w:szCs w:val="24"/>
        </w:rPr>
      </w:pPr>
    </w:p>
    <w:p w14:paraId="74D93B94" w14:textId="77777777" w:rsidR="00D11C87" w:rsidRDefault="00D11C8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lastRenderedPageBreak/>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lastRenderedPageBreak/>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2A36D7">
        <w:rPr>
          <w:color w:val="000000"/>
          <w:szCs w:val="24"/>
          <w:shd w:val="clear" w:color="auto" w:fill="FFFFFF"/>
        </w:rPr>
        <w:lastRenderedPageBreak/>
        <w:t>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lastRenderedPageBreak/>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lastRenderedPageBreak/>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sidRPr="002A36D7">
        <w:rPr>
          <w:color w:val="000000"/>
          <w:szCs w:val="24"/>
        </w:rPr>
        <w:lastRenderedPageBreak/>
        <w:t>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2A36D7">
        <w:rPr>
          <w:color w:val="000000"/>
          <w:szCs w:val="24"/>
        </w:rPr>
        <w:lastRenderedPageBreak/>
        <w:t>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lastRenderedPageBreak/>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lastRenderedPageBreak/>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2A36D7">
        <w:rPr>
          <w:color w:val="000000"/>
          <w:szCs w:val="24"/>
        </w:rPr>
        <w:lastRenderedPageBreak/>
        <w:t>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D02CE"/>
    <w:rsid w:val="001E6F14"/>
    <w:rsid w:val="001F1146"/>
    <w:rsid w:val="001F65F2"/>
    <w:rsid w:val="00215C36"/>
    <w:rsid w:val="002434D6"/>
    <w:rsid w:val="0024506A"/>
    <w:rsid w:val="002465F3"/>
    <w:rsid w:val="00260005"/>
    <w:rsid w:val="00281989"/>
    <w:rsid w:val="00291B55"/>
    <w:rsid w:val="002B0BFE"/>
    <w:rsid w:val="002B42B0"/>
    <w:rsid w:val="00312BF0"/>
    <w:rsid w:val="0033628D"/>
    <w:rsid w:val="00340481"/>
    <w:rsid w:val="00342DBB"/>
    <w:rsid w:val="0034351E"/>
    <w:rsid w:val="003469FC"/>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B2926"/>
    <w:rsid w:val="00BD01A3"/>
    <w:rsid w:val="00BD5349"/>
    <w:rsid w:val="00BE60DF"/>
    <w:rsid w:val="00C1292D"/>
    <w:rsid w:val="00C30BAF"/>
    <w:rsid w:val="00C31383"/>
    <w:rsid w:val="00C5284C"/>
    <w:rsid w:val="00C73ED1"/>
    <w:rsid w:val="00C823A8"/>
    <w:rsid w:val="00C8509C"/>
    <w:rsid w:val="00C937C2"/>
    <w:rsid w:val="00C95C57"/>
    <w:rsid w:val="00CA74A0"/>
    <w:rsid w:val="00CB0EC5"/>
    <w:rsid w:val="00CB11F8"/>
    <w:rsid w:val="00CB7CC8"/>
    <w:rsid w:val="00CE446F"/>
    <w:rsid w:val="00CE73CD"/>
    <w:rsid w:val="00CF79D8"/>
    <w:rsid w:val="00D01106"/>
    <w:rsid w:val="00D1182D"/>
    <w:rsid w:val="00D11C87"/>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05FFC"/>
    <w:rsid w:val="00E1654B"/>
    <w:rsid w:val="00E1793D"/>
    <w:rsid w:val="00E24BDE"/>
    <w:rsid w:val="00E25EFC"/>
    <w:rsid w:val="00E268EE"/>
    <w:rsid w:val="00E277A2"/>
    <w:rsid w:val="00E30A88"/>
    <w:rsid w:val="00E37C3A"/>
    <w:rsid w:val="00E42792"/>
    <w:rsid w:val="00E557DF"/>
    <w:rsid w:val="00E82B50"/>
    <w:rsid w:val="00E92FD6"/>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0C2DC2D6"/>
    <w:rsid w:val="131D3A90"/>
    <w:rsid w:val="1441DA83"/>
    <w:rsid w:val="14B07763"/>
    <w:rsid w:val="1E48F83D"/>
    <w:rsid w:val="28144BA9"/>
    <w:rsid w:val="2A225CF0"/>
    <w:rsid w:val="3A62B69D"/>
    <w:rsid w:val="3DDB8E86"/>
    <w:rsid w:val="4374D354"/>
    <w:rsid w:val="438565F4"/>
    <w:rsid w:val="45465FA7"/>
    <w:rsid w:val="46F8BDC8"/>
    <w:rsid w:val="4A786F5D"/>
    <w:rsid w:val="4BADDD59"/>
    <w:rsid w:val="4CD4A050"/>
    <w:rsid w:val="5637649E"/>
    <w:rsid w:val="5978AE90"/>
    <w:rsid w:val="61835D85"/>
    <w:rsid w:val="72338CDA"/>
    <w:rsid w:val="7D0C855B"/>
    <w:rsid w:val="7E0EED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13996</Words>
  <Characters>79778</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21</cp:revision>
  <dcterms:created xsi:type="dcterms:W3CDTF">2024-11-28T15:06:00Z</dcterms:created>
  <dcterms:modified xsi:type="dcterms:W3CDTF">2025-01-13T07:09:00Z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